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381000</wp:posOffset>
            </wp:positionV>
            <wp:extent cx="6057900" cy="1803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0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5002530</wp:posOffset>
            </wp:positionH>
            <wp:positionV relativeFrom="page">
              <wp:posOffset>946150</wp:posOffset>
            </wp:positionV>
            <wp:extent cx="181610" cy="18161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161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85" w:type="dxa"/>
      </w:tblPr>
      <w:tblGrid>
        <w:gridCol w:w="4800"/>
        <w:gridCol w:w="4800"/>
      </w:tblGrid>
      <w:tr>
        <w:trPr>
          <w:trHeight w:hRule="exact" w:val="3022"/>
        </w:trPr>
        <w:tc>
          <w:tcPr>
            <w:tcW w:type="dxa" w:w="5656"/>
            <w:tcBorders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288" w:right="1728" w:firstLine="0"/>
              <w:jc w:val="center"/>
            </w:pPr>
            <w:r>
              <w:rPr>
                <w:rFonts w:ascii="Canva Sans" w:hAnsi="Canva Sans" w:eastAsia="Canva Sans"/>
                <w:b/>
                <w:i w:val="0"/>
                <w:color w:val="FFFFFF"/>
                <w:sz w:val="44"/>
              </w:rPr>
              <w:t xml:space="preserve">M. Jawad Bacha </w:t>
            </w:r>
            <w:r>
              <w:rPr>
                <w:rFonts w:ascii="Canva Sans" w:hAnsi="Canva Sans" w:eastAsia="Canva Sans"/>
                <w:b w:val="0"/>
                <w:i w:val="0"/>
                <w:color w:val="FFFFFF"/>
                <w:sz w:val="24"/>
              </w:rPr>
              <w:t>Karachi, Pakistan</w:t>
            </w:r>
          </w:p>
          <w:p>
            <w:pPr>
              <w:autoSpaceDN w:val="0"/>
              <w:autoSpaceDE w:val="0"/>
              <w:widowControl/>
              <w:spacing w:line="240" w:lineRule="auto" w:before="198" w:after="0"/>
              <w:ind w:left="1080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FFFFFF"/>
                <w:sz w:val="24"/>
              </w:rPr>
              <w:t>jawad4world@gmail.com</w:t>
            </w:r>
          </w:p>
          <w:p>
            <w:pPr>
              <w:autoSpaceDN w:val="0"/>
              <w:autoSpaceDE w:val="0"/>
              <w:widowControl/>
              <w:spacing w:line="240" w:lineRule="auto" w:before="224" w:after="0"/>
              <w:ind w:left="1080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FFFFFF"/>
                <w:sz w:val="24"/>
              </w:rPr>
              <w:t>+92 348 1387054</w:t>
            </w:r>
          </w:p>
        </w:tc>
        <w:tc>
          <w:tcPr>
            <w:tcW w:type="dxa" w:w="3882"/>
            <w:tcBorders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auto" w:before="146" w:after="0"/>
              <w:ind w:left="1690" w:right="432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FFFFFF"/>
                <w:sz w:val="24"/>
              </w:rPr>
              <w:hyperlink r:id="rId9" w:history="1">
                <w:r>
                  <w:rPr>
                    <w:rStyle w:val="Hyperlink"/>
                  </w:rPr>
                  <w:t xml:space="preserve">Website </w:t>
                </w:r>
              </w:hyperlink>
            </w:r>
            <w:r>
              <w:br/>
            </w:r>
            <w:r>
              <w:rPr>
                <w:rFonts w:ascii="Canva Sans" w:hAnsi="Canva Sans" w:eastAsia="Canva Sans"/>
                <w:b w:val="0"/>
                <w:i w:val="0"/>
                <w:color w:val="FFFFFF"/>
                <w:sz w:val="24"/>
              </w:rPr>
              <w:hyperlink r:id="rId10" w:history="1">
                <w:r>
                  <w:rPr>
                    <w:rStyle w:val="Hyperlink"/>
                  </w:rPr>
                  <w:t xml:space="preserve">Github </w:t>
                </w:r>
              </w:hyperlink>
            </w:r>
            <w:r>
              <w:br/>
            </w:r>
            <w:r>
              <w:rPr>
                <w:rFonts w:ascii="Canva Sans" w:hAnsi="Canva Sans" w:eastAsia="Canva Sans"/>
                <w:b w:val="0"/>
                <w:i w:val="0"/>
                <w:color w:val="FFFFF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Stack Overflow </w:t>
                </w:r>
              </w:hyperlink>
            </w:r>
            <w:r>
              <w:br/>
            </w:r>
            <w:r>
              <w:rPr>
                <w:rFonts w:ascii="Canva Sans" w:hAnsi="Canva Sans" w:eastAsia="Canva Sans"/>
                <w:b w:val="0"/>
                <w:i w:val="0"/>
                <w:color w:val="FFFFFF"/>
                <w:sz w:val="24"/>
              </w:rPr>
              <w:hyperlink r:id="rId12" w:history="1">
                <w:r>
                  <w:rPr>
                    <w:rStyle w:val="Hyperlink"/>
                  </w:rPr>
                  <w:t>LinkedIn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5" w:lineRule="auto" w:before="252" w:after="0"/>
        <w:ind w:left="32" w:right="144" w:firstLine="0"/>
        <w:jc w:val="left"/>
      </w:pPr>
      <w:r>
        <w:rPr>
          <w:rFonts w:ascii="Canva Sans" w:hAnsi="Canva Sans" w:eastAsia="Canva Sans"/>
          <w:b w:val="0"/>
          <w:i w:val="0"/>
          <w:color w:val="4E4E4E"/>
          <w:sz w:val="24"/>
        </w:rPr>
        <w:t xml:space="preserve">An innovative Django Developer with extensive skills in Python building intuitive, </w:t>
      </w:r>
      <w:r>
        <w:rPr>
          <w:rFonts w:ascii="Canva Sans" w:hAnsi="Canva Sans" w:eastAsia="Canva Sans"/>
          <w:b w:val="0"/>
          <w:i w:val="0"/>
          <w:color w:val="4E4E4E"/>
          <w:sz w:val="24"/>
        </w:rPr>
        <w:t xml:space="preserve">interactive, and scalable apps. I knew that I wanted to pursue a career developing </w:t>
      </w:r>
      <w:r>
        <w:rPr>
          <w:rFonts w:ascii="Canva Sans" w:hAnsi="Canva Sans" w:eastAsia="Canva Sans"/>
          <w:b w:val="0"/>
          <w:i w:val="0"/>
          <w:color w:val="4E4E4E"/>
          <w:sz w:val="24"/>
        </w:rPr>
        <w:t>software with an intuitive end user experience solving complex problems.</w:t>
      </w:r>
    </w:p>
    <w:p>
      <w:pPr>
        <w:autoSpaceDN w:val="0"/>
        <w:autoSpaceDE w:val="0"/>
        <w:widowControl/>
        <w:spacing w:line="245" w:lineRule="auto" w:before="164" w:after="440"/>
        <w:ind w:left="0" w:right="144" w:firstLine="0"/>
        <w:jc w:val="left"/>
      </w:pPr>
      <w:r>
        <w:rPr>
          <w:rFonts w:ascii="Canva Sans" w:hAnsi="Canva Sans" w:eastAsia="Canva Sans"/>
          <w:b w:val="0"/>
          <w:i w:val="0"/>
          <w:color w:val="4E4E4E"/>
          <w:sz w:val="24"/>
        </w:rPr>
        <w:t xml:space="preserve">Having an extensive background in Graphic Designing, Applications Development, </w:t>
      </w:r>
      <w:r>
        <w:rPr>
          <w:rFonts w:ascii="Canva Sans" w:hAnsi="Canva Sans" w:eastAsia="Canva Sans"/>
          <w:b w:val="0"/>
          <w:i w:val="0"/>
          <w:color w:val="4E4E4E"/>
          <w:sz w:val="24"/>
        </w:rPr>
        <w:t xml:space="preserve">and Web Projects, enjoy developing innovative solutions for people who like </w:t>
      </w:r>
      <w:r>
        <w:rPr>
          <w:rFonts w:ascii="Canva Sans" w:hAnsi="Canva Sans" w:eastAsia="Canva Sans"/>
          <w:b w:val="0"/>
          <w:i w:val="0"/>
          <w:color w:val="4E4E4E"/>
          <w:sz w:val="24"/>
        </w:rPr>
        <w:t>things “to just work” in the way they would expect.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20"/>
        <w:gridCol w:w="1920"/>
        <w:gridCol w:w="1920"/>
        <w:gridCol w:w="1920"/>
        <w:gridCol w:w="1920"/>
      </w:tblGrid>
      <w:tr>
        <w:trPr>
          <w:trHeight w:hRule="exact" w:val="320"/>
        </w:trPr>
        <w:tc>
          <w:tcPr>
            <w:tcW w:type="dxa" w:w="956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2"/>
        </w:trPr>
        <w:tc>
          <w:tcPr>
            <w:tcW w:type="dxa" w:w="66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64" w:right="0" w:firstLine="0"/>
              <w:jc w:val="left"/>
            </w:pPr>
            <w:r>
              <w:rPr>
                <w:rFonts w:ascii="Canva Sans" w:hAnsi="Canva Sans" w:eastAsia="Canva Sans"/>
                <w:b/>
                <w:i w:val="0"/>
                <w:color w:val="1761DD"/>
                <w:sz w:val="30"/>
              </w:rPr>
              <w:t>PROJECT / APPS</w:t>
            </w:r>
          </w:p>
        </w:tc>
        <w:tc>
          <w:tcPr>
            <w:tcW w:type="dxa" w:w="2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132" w:firstLine="0"/>
              <w:jc w:val="right"/>
            </w:pPr>
            <w:r>
              <w:rPr>
                <w:rFonts w:ascii="Canva Sans" w:hAnsi="Canva Sans" w:eastAsia="Canva Sans"/>
                <w:b/>
                <w:i w:val="0"/>
                <w:color w:val="1761DD"/>
                <w:sz w:val="30"/>
              </w:rPr>
              <w:t>SKILLS</w:t>
            </w:r>
          </w:p>
        </w:tc>
      </w:tr>
      <w:tr>
        <w:trPr>
          <w:trHeight w:hRule="exact" w:val="500"/>
        </w:trPr>
        <w:tc>
          <w:tcPr>
            <w:tcW w:type="dxa" w:w="3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/>
                <w:i w:val="0"/>
                <w:color w:val="000000"/>
                <w:sz w:val="28"/>
              </w:rPr>
              <w:t>Django Blog</w:t>
            </w:r>
          </w:p>
        </w:tc>
        <w:tc>
          <w:tcPr>
            <w:tcW w:type="dxa" w:w="1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25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0"/>
              </w:rPr>
              <w:t>Application</w:t>
            </w:r>
          </w:p>
        </w:tc>
        <w:tc>
          <w:tcPr>
            <w:tcW w:type="dxa" w:w="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center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0"/>
              </w:rPr>
              <w:t>|</w:t>
            </w:r>
          </w:p>
        </w:tc>
        <w:tc>
          <w:tcPr>
            <w:tcW w:type="dxa" w:w="1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28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0"/>
              </w:rPr>
              <w:hyperlink r:id="rId13" w:history="1">
                <w:r>
                  <w:rPr>
                    <w:rStyle w:val="Hyperlink"/>
                  </w:rPr>
                  <w:t>Source Code</w:t>
                </w:r>
              </w:hyperlink>
            </w:r>
          </w:p>
        </w:tc>
        <w:tc>
          <w:tcPr>
            <w:tcW w:type="dxa" w:w="2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520" w:right="0" w:firstLine="0"/>
              <w:jc w:val="left"/>
            </w:pPr>
            <w:r>
              <w:rPr>
                <w:rFonts w:ascii="Canva Sans" w:hAnsi="Canva Sans" w:eastAsia="Canva Sans"/>
                <w:b/>
                <w:i w:val="0"/>
                <w:color w:val="000000"/>
                <w:sz w:val="28"/>
              </w:rPr>
              <w:t>Technical</w:t>
            </w:r>
          </w:p>
        </w:tc>
      </w:tr>
      <w:tr>
        <w:trPr>
          <w:trHeight w:hRule="exact" w:val="500"/>
        </w:trPr>
        <w:tc>
          <w:tcPr>
            <w:tcW w:type="dxa" w:w="66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A full CRUD application using Django’s models, views,</w:t>
            </w:r>
          </w:p>
        </w:tc>
        <w:tc>
          <w:tcPr>
            <w:tcW w:type="dxa" w:w="2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520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2"/>
              </w:rPr>
              <w:t>Django / Django Rest</w:t>
            </w:r>
          </w:p>
        </w:tc>
      </w:tr>
      <w:tr>
        <w:trPr>
          <w:trHeight w:hRule="exact" w:val="440"/>
        </w:trPr>
        <w:tc>
          <w:tcPr>
            <w:tcW w:type="dxa" w:w="66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and templates</w:t>
            </w:r>
          </w:p>
        </w:tc>
        <w:tc>
          <w:tcPr>
            <w:tcW w:type="dxa" w:w="2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520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2"/>
              </w:rPr>
              <w:t>Python</w:t>
            </w:r>
          </w:p>
        </w:tc>
      </w:tr>
      <w:tr>
        <w:trPr>
          <w:trHeight w:hRule="exact" w:val="520"/>
        </w:trPr>
        <w:tc>
          <w:tcPr>
            <w:tcW w:type="dxa" w:w="35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left"/>
            </w:pPr>
            <w:r>
              <w:rPr>
                <w:rFonts w:ascii="Canva Sans" w:hAnsi="Canva Sans" w:eastAsia="Canva Sans"/>
                <w:b/>
                <w:i w:val="0"/>
                <w:color w:val="000000"/>
                <w:sz w:val="28"/>
              </w:rPr>
              <w:t>Django Blog Rest API</w:t>
            </w:r>
          </w:p>
        </w:tc>
        <w:tc>
          <w:tcPr>
            <w:tcW w:type="dxa" w:w="13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25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0"/>
              </w:rPr>
              <w:t>Application</w:t>
            </w:r>
          </w:p>
        </w:tc>
        <w:tc>
          <w:tcPr>
            <w:tcW w:type="dxa" w:w="1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0" w:right="0" w:firstLine="0"/>
              <w:jc w:val="center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0"/>
              </w:rPr>
              <w:t>|</w:t>
            </w:r>
          </w:p>
        </w:tc>
        <w:tc>
          <w:tcPr>
            <w:tcW w:type="dxa" w:w="1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28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0"/>
              </w:rPr>
              <w:hyperlink r:id="rId14" w:history="1">
                <w:r>
                  <w:rPr>
                    <w:rStyle w:val="Hyperlink"/>
                  </w:rPr>
                  <w:t>Source Code</w:t>
                </w:r>
              </w:hyperlink>
            </w:r>
          </w:p>
        </w:tc>
        <w:tc>
          <w:tcPr>
            <w:tcW w:type="dxa" w:w="2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0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2"/>
              </w:rPr>
              <w:t>PostgreSQL</w:t>
            </w:r>
          </w:p>
        </w:tc>
      </w:tr>
      <w:tr>
        <w:trPr>
          <w:trHeight w:hRule="exact" w:val="112"/>
        </w:trPr>
        <w:tc>
          <w:tcPr>
            <w:tcW w:type="dxa" w:w="1920"/>
            <w:vMerge/>
            <w:tcBorders/>
          </w:tcPr>
          <w:p/>
        </w:tc>
        <w:tc>
          <w:tcPr>
            <w:tcW w:type="dxa" w:w="1920"/>
            <w:vMerge/>
            <w:tcBorders/>
          </w:tcPr>
          <w:p/>
        </w:tc>
        <w:tc>
          <w:tcPr>
            <w:tcW w:type="dxa" w:w="1920"/>
            <w:vMerge/>
            <w:tcBorders/>
          </w:tcPr>
          <w:p/>
        </w:tc>
        <w:tc>
          <w:tcPr>
            <w:tcW w:type="dxa" w:w="1920"/>
            <w:vMerge/>
            <w:tcBorders/>
          </w:tcPr>
          <w:p/>
        </w:tc>
        <w:tc>
          <w:tcPr>
            <w:tcW w:type="dxa" w:w="29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520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2"/>
              </w:rPr>
              <w:t>HTML / CSS</w:t>
            </w:r>
          </w:p>
        </w:tc>
      </w:tr>
      <w:tr>
        <w:trPr>
          <w:trHeight w:hRule="exact" w:val="248"/>
        </w:trPr>
        <w:tc>
          <w:tcPr>
            <w:tcW w:type="dxa" w:w="666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API endpoints enabling front-end developers to</w:t>
            </w:r>
          </w:p>
        </w:tc>
        <w:tc>
          <w:tcPr>
            <w:tcW w:type="dxa" w:w="192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7680"/>
            <w:gridSpan w:val="4"/>
            <w:vMerge/>
            <w:tcBorders/>
          </w:tcPr>
          <w:p/>
        </w:tc>
        <w:tc>
          <w:tcPr>
            <w:tcW w:type="dxa" w:w="29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0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2"/>
              </w:rPr>
              <w:t>Bootstrap</w:t>
            </w:r>
          </w:p>
        </w:tc>
      </w:tr>
      <w:tr>
        <w:trPr>
          <w:trHeight w:hRule="exact" w:val="340"/>
        </w:trPr>
        <w:tc>
          <w:tcPr>
            <w:tcW w:type="dxa" w:w="66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consume with their preferred framework.</w:t>
            </w:r>
          </w:p>
        </w:tc>
        <w:tc>
          <w:tcPr>
            <w:tcW w:type="dxa" w:w="1920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5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/>
                <w:i w:val="0"/>
                <w:color w:val="000000"/>
                <w:sz w:val="28"/>
              </w:rPr>
              <w:t>Converter: PDF to DOCX</w:t>
            </w:r>
          </w:p>
        </w:tc>
        <w:tc>
          <w:tcPr>
            <w:tcW w:type="dxa" w:w="13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6" w:after="0"/>
              <w:ind w:left="25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0"/>
              </w:rPr>
              <w:t>Application</w:t>
            </w:r>
          </w:p>
        </w:tc>
        <w:tc>
          <w:tcPr>
            <w:tcW w:type="dxa" w:w="1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6" w:after="0"/>
              <w:ind w:left="0" w:right="0" w:firstLine="0"/>
              <w:jc w:val="center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0"/>
              </w:rPr>
              <w:t>|</w:t>
            </w:r>
          </w:p>
        </w:tc>
        <w:tc>
          <w:tcPr>
            <w:tcW w:type="dxa" w:w="1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6" w:after="0"/>
              <w:ind w:left="28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0"/>
              </w:rPr>
              <w:hyperlink r:id="rId15" w:history="1">
                <w:r>
                  <w:rPr>
                    <w:rStyle w:val="Hyperlink"/>
                  </w:rPr>
                  <w:t>Source Code</w:t>
                </w:r>
              </w:hyperlink>
            </w:r>
          </w:p>
        </w:tc>
        <w:tc>
          <w:tcPr>
            <w:tcW w:type="dxa" w:w="2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520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2"/>
              </w:rPr>
              <w:t>JavaScript</w:t>
            </w:r>
          </w:p>
        </w:tc>
      </w:tr>
      <w:tr>
        <w:trPr>
          <w:trHeight w:hRule="exact" w:val="420"/>
        </w:trPr>
        <w:tc>
          <w:tcPr>
            <w:tcW w:type="dxa" w:w="1920"/>
            <w:vMerge/>
            <w:tcBorders/>
          </w:tcPr>
          <w:p/>
        </w:tc>
        <w:tc>
          <w:tcPr>
            <w:tcW w:type="dxa" w:w="1920"/>
            <w:vMerge/>
            <w:tcBorders/>
          </w:tcPr>
          <w:p/>
        </w:tc>
        <w:tc>
          <w:tcPr>
            <w:tcW w:type="dxa" w:w="1920"/>
            <w:vMerge/>
            <w:tcBorders/>
          </w:tcPr>
          <w:p/>
        </w:tc>
        <w:tc>
          <w:tcPr>
            <w:tcW w:type="dxa" w:w="1920"/>
            <w:vMerge/>
            <w:tcBorders/>
          </w:tcPr>
          <w:p/>
        </w:tc>
        <w:tc>
          <w:tcPr>
            <w:tcW w:type="dxa" w:w="2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0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2"/>
              </w:rPr>
              <w:t>Docker</w:t>
            </w:r>
          </w:p>
        </w:tc>
      </w:tr>
      <w:tr>
        <w:trPr>
          <w:trHeight w:hRule="exact" w:val="380"/>
        </w:trPr>
        <w:tc>
          <w:tcPr>
            <w:tcW w:type="dxa" w:w="66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A converter that converts your .pdf file into .docx files</w:t>
            </w:r>
          </w:p>
        </w:tc>
        <w:tc>
          <w:tcPr>
            <w:tcW w:type="dxa" w:w="2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38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2"/>
              </w:rPr>
              <w:t>Git / Github</w:t>
            </w:r>
          </w:p>
        </w:tc>
      </w:tr>
      <w:tr>
        <w:trPr>
          <w:trHeight w:hRule="exact" w:val="520"/>
        </w:trPr>
        <w:tc>
          <w:tcPr>
            <w:tcW w:type="dxa" w:w="66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using python libraries.</w:t>
            </w:r>
          </w:p>
        </w:tc>
        <w:tc>
          <w:tcPr>
            <w:tcW w:type="dxa" w:w="29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6" w:after="0"/>
              <w:ind w:left="616" w:right="0" w:firstLine="0"/>
              <w:jc w:val="left"/>
            </w:pPr>
            <w:r>
              <w:rPr>
                <w:rFonts w:ascii="Canva Sans" w:hAnsi="Canva Sans" w:eastAsia="Canva Sans"/>
                <w:b/>
                <w:i w:val="0"/>
                <w:color w:val="1761DD"/>
                <w:sz w:val="30"/>
              </w:rPr>
              <w:t>EDUCATION</w:t>
            </w:r>
          </w:p>
        </w:tc>
      </w:tr>
      <w:tr>
        <w:trPr>
          <w:trHeight w:hRule="exact" w:val="500"/>
        </w:trPr>
        <w:tc>
          <w:tcPr>
            <w:tcW w:type="dxa" w:w="3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/>
                <w:i w:val="0"/>
                <w:color w:val="000000"/>
                <w:sz w:val="28"/>
              </w:rPr>
              <w:t>Expense Tracker</w:t>
            </w:r>
          </w:p>
        </w:tc>
        <w:tc>
          <w:tcPr>
            <w:tcW w:type="dxa" w:w="1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25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0"/>
              </w:rPr>
              <w:t>Application</w:t>
            </w:r>
          </w:p>
        </w:tc>
        <w:tc>
          <w:tcPr>
            <w:tcW w:type="dxa" w:w="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0"/>
              </w:rPr>
              <w:t>|</w:t>
            </w:r>
          </w:p>
        </w:tc>
        <w:tc>
          <w:tcPr>
            <w:tcW w:type="dxa" w:w="1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28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0"/>
              </w:rPr>
              <w:hyperlink r:id="rId16" w:history="1">
                <w:r>
                  <w:rPr>
                    <w:rStyle w:val="Hyperlink"/>
                  </w:rPr>
                  <w:t>Source Code</w:t>
                </w:r>
              </w:hyperlink>
            </w:r>
          </w:p>
        </w:tc>
        <w:tc>
          <w:tcPr>
            <w:tcW w:type="dxa" w:w="1920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66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 xml:space="preserve">Expenses are Tracked for specific users. </w:t>
            </w:r>
          </w:p>
        </w:tc>
        <w:tc>
          <w:tcPr>
            <w:tcW w:type="dxa" w:w="2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00" w:right="0" w:firstLine="0"/>
              <w:jc w:val="left"/>
            </w:pPr>
            <w:r>
              <w:rPr>
                <w:rFonts w:ascii="Canva Sans" w:hAnsi="Canva Sans" w:eastAsia="Canva Sans"/>
                <w:b/>
                <w:i w:val="0"/>
                <w:color w:val="4E4E4E"/>
                <w:sz w:val="28"/>
              </w:rPr>
              <w:t>Bachelors In</w:t>
            </w:r>
          </w:p>
        </w:tc>
      </w:tr>
      <w:tr>
        <w:trPr>
          <w:trHeight w:hRule="exact" w:val="460"/>
        </w:trPr>
        <w:tc>
          <w:tcPr>
            <w:tcW w:type="dxa" w:w="35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4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/>
                <w:i w:val="0"/>
                <w:color w:val="000000"/>
                <w:sz w:val="28"/>
              </w:rPr>
              <w:t>Password Checker</w:t>
            </w:r>
          </w:p>
        </w:tc>
        <w:tc>
          <w:tcPr>
            <w:tcW w:type="dxa" w:w="3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8" w:after="0"/>
              <w:ind w:left="0" w:right="310" w:firstLine="0"/>
              <w:jc w:val="righ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0"/>
              </w:rPr>
              <w:hyperlink r:id="rId17" w:history="1">
                <w:r>
                  <w:rPr>
                    <w:rStyle w:val="Hyperlink"/>
                  </w:rPr>
                  <w:t>Source Code</w:t>
                </w:r>
              </w:hyperlink>
            </w:r>
          </w:p>
        </w:tc>
        <w:tc>
          <w:tcPr>
            <w:tcW w:type="dxa" w:w="2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00" w:right="0" w:firstLine="0"/>
              <w:jc w:val="left"/>
            </w:pPr>
            <w:r>
              <w:rPr>
                <w:rFonts w:ascii="Canva Sans" w:hAnsi="Canva Sans" w:eastAsia="Canva Sans"/>
                <w:b/>
                <w:i w:val="0"/>
                <w:color w:val="4E4E4E"/>
                <w:sz w:val="28"/>
              </w:rPr>
              <w:t>Computer Science</w:t>
            </w:r>
          </w:p>
        </w:tc>
      </w:tr>
      <w:tr>
        <w:trPr>
          <w:trHeight w:hRule="exact" w:val="400"/>
        </w:trPr>
        <w:tc>
          <w:tcPr>
            <w:tcW w:type="dxa" w:w="1920"/>
            <w:vMerge/>
            <w:tcBorders/>
          </w:tcPr>
          <w:p/>
        </w:tc>
        <w:tc>
          <w:tcPr>
            <w:tcW w:type="dxa" w:w="5760"/>
            <w:gridSpan w:val="3"/>
            <w:vMerge/>
            <w:tcBorders/>
          </w:tcPr>
          <w:p/>
        </w:tc>
        <w:tc>
          <w:tcPr>
            <w:tcW w:type="dxa" w:w="2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400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COMSATS Islamabad,</w:t>
            </w:r>
          </w:p>
        </w:tc>
      </w:tr>
      <w:tr>
        <w:trPr>
          <w:trHeight w:hRule="exact" w:val="320"/>
        </w:trPr>
        <w:tc>
          <w:tcPr>
            <w:tcW w:type="dxa" w:w="66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Python algorithm takes password as an argument to</w:t>
            </w:r>
          </w:p>
        </w:tc>
        <w:tc>
          <w:tcPr>
            <w:tcW w:type="dxa" w:w="29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400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Abbottabad Campus</w:t>
            </w:r>
          </w:p>
        </w:tc>
      </w:tr>
      <w:tr>
        <w:trPr>
          <w:trHeight w:hRule="exact" w:val="250"/>
        </w:trPr>
        <w:tc>
          <w:tcPr>
            <w:tcW w:type="dxa" w:w="666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verify whether your password in strong or not.</w:t>
            </w:r>
          </w:p>
        </w:tc>
        <w:tc>
          <w:tcPr>
            <w:tcW w:type="dxa" w:w="1920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7680"/>
            <w:gridSpan w:val="4"/>
            <w:vMerge/>
            <w:tcBorders/>
          </w:tcPr>
          <w:p/>
        </w:tc>
        <w:tc>
          <w:tcPr>
            <w:tcW w:type="dxa" w:w="29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center"/>
            </w:pPr>
            <w:r>
              <w:rPr>
                <w:rFonts w:ascii="Canva Sans" w:hAnsi="Canva Sans" w:eastAsia="Canva Sans"/>
                <w:b/>
                <w:i w:val="0"/>
                <w:color w:val="1761DD"/>
                <w:sz w:val="30"/>
              </w:rPr>
              <w:t>INTERESTS</w:t>
            </w:r>
          </w:p>
        </w:tc>
      </w:tr>
      <w:tr>
        <w:trPr>
          <w:trHeight w:hRule="exact" w:val="520"/>
        </w:trPr>
        <w:tc>
          <w:tcPr>
            <w:tcW w:type="dxa" w:w="3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/>
                <w:i w:val="0"/>
                <w:color w:val="000000"/>
                <w:sz w:val="28"/>
              </w:rPr>
              <w:t>Contacts API</w:t>
            </w:r>
          </w:p>
        </w:tc>
        <w:tc>
          <w:tcPr>
            <w:tcW w:type="dxa" w:w="3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310" w:firstLine="0"/>
              <w:jc w:val="right"/>
            </w:pPr>
            <w:r>
              <w:rPr>
                <w:rFonts w:ascii="Canva Sans" w:hAnsi="Canva Sans" w:eastAsia="Canva Sans"/>
                <w:b w:val="0"/>
                <w:i w:val="0"/>
                <w:color w:val="1761DD"/>
                <w:sz w:val="20"/>
              </w:rPr>
              <w:hyperlink r:id="rId18" w:history="1">
                <w:r>
                  <w:rPr>
                    <w:rStyle w:val="Hyperlink"/>
                  </w:rPr>
                  <w:t>Source Code</w:t>
                </w:r>
              </w:hyperlink>
            </w:r>
          </w:p>
        </w:tc>
        <w:tc>
          <w:tcPr>
            <w:tcW w:type="dxa" w:w="192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66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User Contacts API using JWT - JSON Web Token for</w:t>
            </w:r>
          </w:p>
        </w:tc>
        <w:tc>
          <w:tcPr>
            <w:tcW w:type="dxa" w:w="2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400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Travelling</w:t>
            </w:r>
          </w:p>
        </w:tc>
      </w:tr>
      <w:tr>
        <w:trPr>
          <w:trHeight w:hRule="exact" w:val="620"/>
        </w:trPr>
        <w:tc>
          <w:tcPr>
            <w:tcW w:type="dxa" w:w="66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secure data transmission.</w:t>
            </w:r>
          </w:p>
        </w:tc>
        <w:tc>
          <w:tcPr>
            <w:tcW w:type="dxa" w:w="29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400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4E4E4E"/>
                <w:sz w:val="24"/>
              </w:rPr>
              <w:t>Chess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45"/>
      <w:pgMar w:top="372" w:right="1152" w:bottom="302" w:left="1158" w:header="720" w:footer="720" w:gutter="0"/>
      <w:cols w:space="720" w:num="1" w:equalWidth="0">
        <w:col w:w="96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127.0.0.1:8000/" TargetMode="External"/><Relationship Id="rId10" Type="http://schemas.openxmlformats.org/officeDocument/2006/relationships/hyperlink" Target="https://github.com/Estphu" TargetMode="External"/><Relationship Id="rId11" Type="http://schemas.openxmlformats.org/officeDocument/2006/relationships/hyperlink" Target="https://stackoverflow.com/users/22796684/dotech-j" TargetMode="External"/><Relationship Id="rId12" Type="http://schemas.openxmlformats.org/officeDocument/2006/relationships/hyperlink" Target="https://www.linkedin.com/in/jawad4world/" TargetMode="External"/><Relationship Id="rId13" Type="http://schemas.openxmlformats.org/officeDocument/2006/relationships/hyperlink" Target="https://github.com/Estphu/JawadDev/tree/master/jawaddev/blog" TargetMode="External"/><Relationship Id="rId14" Type="http://schemas.openxmlformats.org/officeDocument/2006/relationships/hyperlink" Target="https://github.com/Estphu/JawadDev/tree/master/jawaddev/api" TargetMode="External"/><Relationship Id="rId15" Type="http://schemas.openxmlformats.org/officeDocument/2006/relationships/hyperlink" Target="https://github.com/Estphu/JawadDev/tree/master/jawaddev/pdftodocx" TargetMode="External"/><Relationship Id="rId16" Type="http://schemas.openxmlformats.org/officeDocument/2006/relationships/hyperlink" Target="https://github.com/Estphu/JawadDev/tree/master/jawaddev/expensetracker" TargetMode="External"/><Relationship Id="rId17" Type="http://schemas.openxmlformats.org/officeDocument/2006/relationships/hyperlink" Target="https://github.com/Estphu/password-checker/blob/master/checkmypass.py" TargetMode="External"/><Relationship Id="rId18" Type="http://schemas.openxmlformats.org/officeDocument/2006/relationships/hyperlink" Target="https://github.com/Estphu/Xylophone" TargetMode="External"/><Relationship Id="rId19" Type="http://schemas.openxmlformats.org/officeDocument/2006/relationships/image" Target="media/image1.png"/><Relationship Id="rId2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