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after="90" w:before="100" w:lineRule="auto"/>
        <w:ind w:left="0" w:firstLine="0"/>
        <w:jc w:val="both"/>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02">
      <w:pPr>
        <w:spacing w:after="90" w:before="100" w:lineRule="auto"/>
        <w:jc w:val="center"/>
        <w:rPr>
          <w:rFonts w:ascii="Arial" w:cs="Arial" w:eastAsia="Arial" w:hAnsi="Arial"/>
          <w:b w:val="1"/>
          <w:color w:val="073763"/>
          <w:sz w:val="25"/>
          <w:szCs w:val="25"/>
          <w:highlight w:val="white"/>
        </w:rPr>
      </w:pPr>
      <w:r w:rsidDel="00000000" w:rsidR="00000000" w:rsidRPr="00000000">
        <w:rPr>
          <w:rFonts w:ascii="Arial" w:cs="Arial" w:eastAsia="Arial" w:hAnsi="Arial"/>
          <w:b w:val="1"/>
          <w:color w:val="073763"/>
          <w:sz w:val="25"/>
          <w:szCs w:val="25"/>
          <w:highlight w:val="white"/>
          <w:rtl w:val="0"/>
        </w:rPr>
        <w:t xml:space="preserve">PERSISTENCIA DE DATOS</w:t>
      </w:r>
    </w:p>
    <w:p w:rsidR="00000000" w:rsidDel="00000000" w:rsidP="00000000" w:rsidRDefault="00000000" w:rsidRPr="00000000" w14:paraId="00000003">
      <w:pPr>
        <w:spacing w:after="90" w:before="100" w:lineRule="auto"/>
        <w:jc w:val="center"/>
        <w:rPr>
          <w:rFonts w:ascii="Arial" w:cs="Arial" w:eastAsia="Arial" w:hAnsi="Arial"/>
          <w:b w:val="1"/>
          <w:color w:val="073763"/>
          <w:sz w:val="25"/>
          <w:szCs w:val="25"/>
          <w:highlight w:val="white"/>
        </w:rPr>
      </w:pPr>
      <w:r w:rsidDel="00000000" w:rsidR="00000000" w:rsidRPr="00000000">
        <w:rPr>
          <w:rtl w:val="0"/>
        </w:rPr>
      </w:r>
    </w:p>
    <w:p w:rsidR="00000000" w:rsidDel="00000000" w:rsidP="00000000" w:rsidRDefault="00000000" w:rsidRPr="00000000" w14:paraId="00000004">
      <w:pPr>
        <w:spacing w:after="90" w:before="100" w:lineRule="auto"/>
        <w:jc w:val="center"/>
        <w:rPr>
          <w:rFonts w:ascii="Arial" w:cs="Arial" w:eastAsia="Arial" w:hAnsi="Arial"/>
          <w:b w:val="1"/>
          <w:color w:val="073763"/>
          <w:sz w:val="25"/>
          <w:szCs w:val="25"/>
          <w:highlight w:val="white"/>
        </w:rPr>
      </w:pPr>
      <w:r w:rsidDel="00000000" w:rsidR="00000000" w:rsidRPr="00000000">
        <w:rPr>
          <w:rFonts w:ascii="Roboto" w:cs="Roboto" w:eastAsia="Roboto" w:hAnsi="Roboto"/>
          <w:sz w:val="20"/>
          <w:szCs w:val="20"/>
        </w:rPr>
        <w:drawing>
          <wp:inline distB="114300" distT="114300" distL="114300" distR="114300">
            <wp:extent cx="1607179" cy="192246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07179" cy="1922463"/>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after="90" w:before="100" w:lineRule="auto"/>
        <w:jc w:val="center"/>
        <w:rPr>
          <w:rFonts w:ascii="Arial" w:cs="Arial" w:eastAsia="Arial" w:hAnsi="Arial"/>
          <w:b w:val="1"/>
          <w:color w:val="073763"/>
          <w:sz w:val="25"/>
          <w:szCs w:val="25"/>
          <w:highlight w:val="white"/>
        </w:rPr>
      </w:pPr>
      <w:r w:rsidDel="00000000" w:rsidR="00000000" w:rsidRPr="00000000">
        <w:rPr>
          <w:rtl w:val="0"/>
        </w:rPr>
      </w:r>
    </w:p>
    <w:p w:rsidR="00000000" w:rsidDel="00000000" w:rsidP="00000000" w:rsidRDefault="00000000" w:rsidRPr="00000000" w14:paraId="00000006">
      <w:pPr>
        <w:jc w:val="both"/>
        <w:rPr>
          <w:rFonts w:ascii="Arial" w:cs="Arial" w:eastAsia="Arial" w:hAnsi="Arial"/>
          <w:b w:val="1"/>
          <w:color w:val="073763"/>
          <w:sz w:val="23"/>
          <w:szCs w:val="23"/>
          <w:highlight w:val="white"/>
        </w:rPr>
      </w:pPr>
      <w:r w:rsidDel="00000000" w:rsidR="00000000" w:rsidRPr="00000000">
        <w:rPr>
          <w:rFonts w:ascii="Arial" w:cs="Arial" w:eastAsia="Arial" w:hAnsi="Arial"/>
          <w:b w:val="1"/>
          <w:color w:val="073763"/>
          <w:sz w:val="23"/>
          <w:szCs w:val="23"/>
          <w:highlight w:val="white"/>
          <w:rtl w:val="0"/>
        </w:rPr>
        <w:t xml:space="preserve">HISTORIAL DE CAMBIOS</w:t>
      </w:r>
    </w:p>
    <w:p w:rsidR="00000000" w:rsidDel="00000000" w:rsidP="00000000" w:rsidRDefault="00000000" w:rsidRPr="00000000" w14:paraId="00000007">
      <w:pPr>
        <w:jc w:val="both"/>
        <w:rPr>
          <w:rFonts w:ascii="Arial" w:cs="Arial" w:eastAsia="Arial" w:hAnsi="Arial"/>
          <w:sz w:val="18"/>
          <w:szCs w:val="18"/>
        </w:rPr>
      </w:pPr>
      <w:r w:rsidDel="00000000" w:rsidR="00000000" w:rsidRPr="00000000">
        <w:rPr>
          <w:rtl w:val="0"/>
        </w:rPr>
      </w:r>
    </w:p>
    <w:tbl>
      <w:tblPr>
        <w:tblStyle w:val="Table1"/>
        <w:tblW w:w="8895.0" w:type="dxa"/>
        <w:jc w:val="left"/>
        <w:tblInd w:w="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15"/>
        <w:gridCol w:w="1380"/>
        <w:gridCol w:w="4800"/>
        <w:tblGridChange w:id="0">
          <w:tblGrid>
            <w:gridCol w:w="2715"/>
            <w:gridCol w:w="1380"/>
            <w:gridCol w:w="4800"/>
          </w:tblGrid>
        </w:tblGridChange>
      </w:tblGrid>
      <w:tr>
        <w:trPr>
          <w:cantSplit w:val="0"/>
          <w:tblHeader w:val="0"/>
        </w:trPr>
        <w:tc>
          <w:tcPr>
            <w:tcBorders>
              <w:top w:color="666666" w:space="0" w:sz="8" w:val="single"/>
              <w:left w:color="666666" w:space="0" w:sz="8" w:val="single"/>
              <w:bottom w:color="666666" w:space="0" w:sz="8" w:val="single"/>
              <w:right w:color="666666" w:space="0" w:sz="8" w:val="single"/>
            </w:tcBorders>
            <w:shd w:fill="d0e0e3"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Autor</w:t>
            </w:r>
          </w:p>
        </w:tc>
        <w:tc>
          <w:tcPr>
            <w:tcBorders>
              <w:top w:color="666666" w:space="0" w:sz="8" w:val="single"/>
              <w:left w:color="666666" w:space="0" w:sz="8" w:val="single"/>
              <w:bottom w:color="666666" w:space="0" w:sz="8" w:val="single"/>
              <w:right w:color="666666" w:space="0" w:sz="8" w:val="single"/>
            </w:tcBorders>
            <w:shd w:fill="d0e0e3"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Fecha</w:t>
            </w:r>
          </w:p>
        </w:tc>
        <w:tc>
          <w:tcPr>
            <w:tcBorders>
              <w:top w:color="666666" w:space="0" w:sz="8" w:val="single"/>
              <w:left w:color="666666" w:space="0" w:sz="8" w:val="single"/>
              <w:bottom w:color="666666" w:space="0" w:sz="8" w:val="single"/>
              <w:right w:color="666666" w:space="0" w:sz="8" w:val="single"/>
            </w:tcBorders>
            <w:shd w:fill="d0e0e3"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Descripción</w:t>
            </w:r>
          </w:p>
        </w:tc>
      </w:tr>
      <w:tr>
        <w:trPr>
          <w:cantSplit w:val="0"/>
          <w:tblHeader w:val="0"/>
        </w:trPr>
        <w:tc>
          <w:tcPr>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rPr>
                <w:rFonts w:ascii="Arial" w:cs="Arial" w:eastAsia="Arial" w:hAnsi="Arial"/>
                <w:sz w:val="18"/>
                <w:szCs w:val="18"/>
              </w:rPr>
            </w:pPr>
            <w:r w:rsidDel="00000000" w:rsidR="00000000" w:rsidRPr="00000000">
              <w:rPr>
                <w:rFonts w:ascii="Arial" w:cs="Arial" w:eastAsia="Arial" w:hAnsi="Arial"/>
                <w:sz w:val="18"/>
                <w:szCs w:val="18"/>
                <w:rtl w:val="0"/>
              </w:rPr>
              <w:t xml:space="preserve">Vanessa Aybar Rosales</w:t>
            </w:r>
          </w:p>
        </w:tc>
        <w:tc>
          <w:tcPr>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rPr>
                <w:rFonts w:ascii="Arial" w:cs="Arial" w:eastAsia="Arial" w:hAnsi="Arial"/>
                <w:sz w:val="18"/>
                <w:szCs w:val="18"/>
              </w:rPr>
            </w:pPr>
            <w:r w:rsidDel="00000000" w:rsidR="00000000" w:rsidRPr="00000000">
              <w:rPr>
                <w:rFonts w:ascii="Arial" w:cs="Arial" w:eastAsia="Arial" w:hAnsi="Arial"/>
                <w:sz w:val="18"/>
                <w:szCs w:val="18"/>
                <w:rtl w:val="0"/>
              </w:rPr>
              <w:t xml:space="preserve">18/09/2022</w:t>
            </w:r>
          </w:p>
        </w:tc>
        <w:tc>
          <w:tcPr>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Arial" w:cs="Arial" w:eastAsia="Arial" w:hAnsi="Arial"/>
                <w:sz w:val="18"/>
                <w:szCs w:val="18"/>
              </w:rPr>
            </w:pPr>
            <w:r w:rsidDel="00000000" w:rsidR="00000000" w:rsidRPr="00000000">
              <w:rPr>
                <w:rFonts w:ascii="Arial" w:cs="Arial" w:eastAsia="Arial" w:hAnsi="Arial"/>
                <w:sz w:val="18"/>
                <w:szCs w:val="18"/>
                <w:rtl w:val="0"/>
              </w:rPr>
              <w:t xml:space="preserve">Versión 1 - Doc. inicial</w:t>
            </w:r>
          </w:p>
        </w:tc>
      </w:tr>
      <w:tr>
        <w:trPr>
          <w:cantSplit w:val="0"/>
          <w:tblHeader w:val="0"/>
        </w:trPr>
        <w:tc>
          <w:tcPr>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rPr>
                <w:rFonts w:ascii="Arial" w:cs="Arial" w:eastAsia="Arial" w:hAnsi="Arial"/>
                <w:sz w:val="18"/>
                <w:szCs w:val="18"/>
              </w:rPr>
            </w:pPr>
            <w:r w:rsidDel="00000000" w:rsidR="00000000" w:rsidRPr="00000000">
              <w:rPr>
                <w:rFonts w:ascii="Arial" w:cs="Arial" w:eastAsia="Arial" w:hAnsi="Arial"/>
                <w:sz w:val="18"/>
                <w:szCs w:val="18"/>
                <w:rtl w:val="0"/>
              </w:rPr>
              <w:t xml:space="preserve">Vanessa Aybar Rosales</w:t>
            </w:r>
          </w:p>
        </w:tc>
        <w:tc>
          <w:tcPr>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rPr>
                <w:rFonts w:ascii="Arial" w:cs="Arial" w:eastAsia="Arial" w:hAnsi="Arial"/>
                <w:sz w:val="18"/>
                <w:szCs w:val="18"/>
              </w:rPr>
            </w:pPr>
            <w:r w:rsidDel="00000000" w:rsidR="00000000" w:rsidRPr="00000000">
              <w:rPr>
                <w:rFonts w:ascii="Arial" w:cs="Arial" w:eastAsia="Arial" w:hAnsi="Arial"/>
                <w:sz w:val="18"/>
                <w:szCs w:val="18"/>
                <w:rtl w:val="0"/>
              </w:rPr>
              <w:t xml:space="preserve">20/09/2022</w:t>
            </w:r>
          </w:p>
        </w:tc>
        <w:tc>
          <w:tcPr>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rPr>
                <w:rFonts w:ascii="Arial" w:cs="Arial" w:eastAsia="Arial" w:hAnsi="Arial"/>
                <w:sz w:val="18"/>
                <w:szCs w:val="18"/>
              </w:rPr>
            </w:pPr>
            <w:r w:rsidDel="00000000" w:rsidR="00000000" w:rsidRPr="00000000">
              <w:rPr>
                <w:rFonts w:ascii="Arial" w:cs="Arial" w:eastAsia="Arial" w:hAnsi="Arial"/>
                <w:sz w:val="18"/>
                <w:szCs w:val="18"/>
                <w:rtl w:val="0"/>
              </w:rPr>
              <w:t xml:space="preserve">Se agregó: </w:t>
            </w:r>
          </w:p>
          <w:p w:rsidR="00000000" w:rsidDel="00000000" w:rsidP="00000000" w:rsidRDefault="00000000" w:rsidRPr="00000000" w14:paraId="00000011">
            <w:pPr>
              <w:widowControl w:val="0"/>
              <w:numPr>
                <w:ilvl w:val="0"/>
                <w:numId w:val="1"/>
              </w:numPr>
              <w:ind w:left="360" w:hanging="180"/>
              <w:rPr>
                <w:rFonts w:ascii="Arial" w:cs="Arial" w:eastAsia="Arial" w:hAnsi="Arial"/>
                <w:sz w:val="18"/>
                <w:szCs w:val="18"/>
                <w:u w:val="none"/>
              </w:rPr>
            </w:pPr>
            <w:r w:rsidDel="00000000" w:rsidR="00000000" w:rsidRPr="00000000">
              <w:rPr>
                <w:rFonts w:ascii="Arial" w:cs="Arial" w:eastAsia="Arial" w:hAnsi="Arial"/>
                <w:sz w:val="18"/>
                <w:szCs w:val="18"/>
                <w:rtl w:val="0"/>
              </w:rPr>
              <w:t xml:space="preserve">sugerencia de trabajar en nuevo proyecto</w:t>
            </w:r>
          </w:p>
          <w:p w:rsidR="00000000" w:rsidDel="00000000" w:rsidP="00000000" w:rsidRDefault="00000000" w:rsidRPr="00000000" w14:paraId="00000012">
            <w:pPr>
              <w:widowControl w:val="0"/>
              <w:numPr>
                <w:ilvl w:val="0"/>
                <w:numId w:val="1"/>
              </w:numPr>
              <w:ind w:left="360" w:hanging="180"/>
              <w:rPr>
                <w:rFonts w:ascii="Arial" w:cs="Arial" w:eastAsia="Arial" w:hAnsi="Arial"/>
                <w:sz w:val="18"/>
                <w:szCs w:val="18"/>
                <w:u w:val="none"/>
              </w:rPr>
            </w:pPr>
            <w:r w:rsidDel="00000000" w:rsidR="00000000" w:rsidRPr="00000000">
              <w:rPr>
                <w:rFonts w:ascii="Arial" w:cs="Arial" w:eastAsia="Arial" w:hAnsi="Arial"/>
                <w:sz w:val="18"/>
                <w:szCs w:val="18"/>
                <w:rtl w:val="0"/>
              </w:rPr>
              <w:t xml:space="preserve">edición y eliminación de una sede</w:t>
              <w:tab/>
              <w:tab/>
              <w:tab/>
            </w:r>
          </w:p>
        </w:tc>
      </w:tr>
      <w:tr>
        <w:trPr>
          <w:cantSplit w:val="0"/>
          <w:tblHeader w:val="0"/>
        </w:trPr>
        <w:tc>
          <w:tcPr>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rPr>
                <w:rFonts w:ascii="Arial" w:cs="Arial" w:eastAsia="Arial" w:hAnsi="Arial"/>
                <w:sz w:val="18"/>
                <w:szCs w:val="18"/>
              </w:rPr>
            </w:pPr>
            <w:r w:rsidDel="00000000" w:rsidR="00000000" w:rsidRPr="00000000">
              <w:rPr>
                <w:rFonts w:ascii="Arial" w:cs="Arial" w:eastAsia="Arial" w:hAnsi="Arial"/>
                <w:sz w:val="18"/>
                <w:szCs w:val="18"/>
                <w:rtl w:val="0"/>
              </w:rPr>
              <w:t xml:space="preserve">Vanessa Aybar Rosales</w:t>
            </w:r>
          </w:p>
        </w:tc>
        <w:tc>
          <w:tcPr>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Arial" w:cs="Arial" w:eastAsia="Arial" w:hAnsi="Arial"/>
                <w:sz w:val="18"/>
                <w:szCs w:val="18"/>
              </w:rPr>
            </w:pPr>
            <w:r w:rsidDel="00000000" w:rsidR="00000000" w:rsidRPr="00000000">
              <w:rPr>
                <w:rFonts w:ascii="Arial" w:cs="Arial" w:eastAsia="Arial" w:hAnsi="Arial"/>
                <w:sz w:val="18"/>
                <w:szCs w:val="18"/>
                <w:rtl w:val="0"/>
              </w:rPr>
              <w:t xml:space="preserve">25/09/2022</w:t>
            </w:r>
          </w:p>
        </w:tc>
        <w:tc>
          <w:tcPr>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rPr>
                <w:rFonts w:ascii="Arial" w:cs="Arial" w:eastAsia="Arial" w:hAnsi="Arial"/>
                <w:sz w:val="18"/>
                <w:szCs w:val="18"/>
              </w:rPr>
            </w:pPr>
            <w:r w:rsidDel="00000000" w:rsidR="00000000" w:rsidRPr="00000000">
              <w:rPr>
                <w:rFonts w:ascii="Arial" w:cs="Arial" w:eastAsia="Arial" w:hAnsi="Arial"/>
                <w:sz w:val="18"/>
                <w:szCs w:val="18"/>
                <w:rtl w:val="0"/>
              </w:rPr>
              <w:t xml:space="preserve">Se agregó la sección “Base de datos”</w:t>
            </w:r>
          </w:p>
        </w:tc>
      </w:tr>
      <w:tr>
        <w:trPr>
          <w:cantSplit w:val="0"/>
          <w:tblHeader w:val="0"/>
        </w:trPr>
        <w:tc>
          <w:tcPr>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rPr>
                <w:rFonts w:ascii="Arial" w:cs="Arial" w:eastAsia="Arial" w:hAnsi="Arial"/>
                <w:sz w:val="18"/>
                <w:szCs w:val="18"/>
              </w:rPr>
            </w:pPr>
            <w:r w:rsidDel="00000000" w:rsidR="00000000" w:rsidRPr="00000000">
              <w:rPr>
                <w:rFonts w:ascii="Arial" w:cs="Arial" w:eastAsia="Arial" w:hAnsi="Arial"/>
                <w:sz w:val="18"/>
                <w:szCs w:val="18"/>
                <w:rtl w:val="0"/>
              </w:rPr>
              <w:t xml:space="preserve">Vanessa Aybar Rosales</w:t>
            </w:r>
          </w:p>
        </w:tc>
        <w:tc>
          <w:tcPr>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rPr>
                <w:rFonts w:ascii="Arial" w:cs="Arial" w:eastAsia="Arial" w:hAnsi="Arial"/>
                <w:sz w:val="18"/>
                <w:szCs w:val="18"/>
              </w:rPr>
            </w:pPr>
            <w:r w:rsidDel="00000000" w:rsidR="00000000" w:rsidRPr="00000000">
              <w:rPr>
                <w:rFonts w:ascii="Arial" w:cs="Arial" w:eastAsia="Arial" w:hAnsi="Arial"/>
                <w:sz w:val="18"/>
                <w:szCs w:val="18"/>
                <w:rtl w:val="0"/>
              </w:rPr>
              <w:t xml:space="preserve">03/10/2022</w:t>
            </w:r>
          </w:p>
        </w:tc>
        <w:tc>
          <w:tcPr>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rPr>
                <w:rFonts w:ascii="Arial" w:cs="Arial" w:eastAsia="Arial" w:hAnsi="Arial"/>
                <w:sz w:val="18"/>
                <w:szCs w:val="18"/>
              </w:rPr>
            </w:pPr>
            <w:r w:rsidDel="00000000" w:rsidR="00000000" w:rsidRPr="00000000">
              <w:rPr>
                <w:rFonts w:ascii="Arial" w:cs="Arial" w:eastAsia="Arial" w:hAnsi="Arial"/>
                <w:sz w:val="18"/>
                <w:szCs w:val="18"/>
                <w:rtl w:val="0"/>
              </w:rPr>
              <w:t xml:space="preserve">Se agregó un párrafo como conclusión de lo esperado como entrega. </w:t>
            </w:r>
          </w:p>
          <w:p w:rsidR="00000000" w:rsidDel="00000000" w:rsidP="00000000" w:rsidRDefault="00000000" w:rsidRPr="00000000" w14:paraId="00000019">
            <w:pPr>
              <w:widowControl w:val="0"/>
              <w:rPr>
                <w:rFonts w:ascii="Arial" w:cs="Arial" w:eastAsia="Arial" w:hAnsi="Arial"/>
                <w:sz w:val="18"/>
                <w:szCs w:val="18"/>
              </w:rPr>
            </w:pPr>
            <w:r w:rsidDel="00000000" w:rsidR="00000000" w:rsidRPr="00000000">
              <w:rPr>
                <w:rFonts w:ascii="Arial" w:cs="Arial" w:eastAsia="Arial" w:hAnsi="Arial"/>
                <w:sz w:val="18"/>
                <w:szCs w:val="18"/>
                <w:rtl w:val="0"/>
              </w:rPr>
              <w:t xml:space="preserve">Se agregó una sección “Más información de referencia”.</w:t>
            </w:r>
          </w:p>
          <w:p w:rsidR="00000000" w:rsidDel="00000000" w:rsidP="00000000" w:rsidRDefault="00000000" w:rsidRPr="00000000" w14:paraId="0000001A">
            <w:pPr>
              <w:widowControl w:val="0"/>
              <w:rPr>
                <w:rFonts w:ascii="Arial" w:cs="Arial" w:eastAsia="Arial" w:hAnsi="Arial"/>
                <w:sz w:val="18"/>
                <w:szCs w:val="18"/>
              </w:rPr>
            </w:pPr>
            <w:r w:rsidDel="00000000" w:rsidR="00000000" w:rsidRPr="00000000">
              <w:rPr>
                <w:rFonts w:ascii="Arial" w:cs="Arial" w:eastAsia="Arial" w:hAnsi="Arial"/>
                <w:sz w:val="18"/>
                <w:szCs w:val="18"/>
                <w:rtl w:val="0"/>
              </w:rPr>
              <w:t xml:space="preserve">Se agregó una referencia al tema DAOs visto en clase (en azul).</w:t>
            </w:r>
          </w:p>
        </w:tc>
      </w:tr>
    </w:tbl>
    <w:p w:rsidR="00000000" w:rsidDel="00000000" w:rsidP="00000000" w:rsidRDefault="00000000" w:rsidRPr="00000000" w14:paraId="0000001B">
      <w:pPr>
        <w:spacing w:after="90" w:before="100" w:lineRule="auto"/>
        <w:jc w:val="both"/>
        <w:rPr>
          <w:rFonts w:ascii="Trebuchet MS" w:cs="Trebuchet MS" w:eastAsia="Trebuchet MS" w:hAnsi="Trebuchet MS"/>
          <w:b w:val="1"/>
          <w:sz w:val="24"/>
          <w:szCs w:val="24"/>
        </w:rPr>
      </w:pP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spacing w:after="90" w:before="100" w:lineRule="auto"/>
        <w:ind w:left="0" w:firstLine="0"/>
        <w:jc w:val="both"/>
        <w:rPr>
          <w:rFonts w:ascii="Arial" w:cs="Arial" w:eastAsia="Arial" w:hAnsi="Arial"/>
          <w:b w:val="1"/>
          <w:color w:val="073763"/>
          <w:sz w:val="23"/>
          <w:szCs w:val="23"/>
          <w:highlight w:val="white"/>
        </w:rPr>
      </w:pPr>
      <w:r w:rsidDel="00000000" w:rsidR="00000000" w:rsidRPr="00000000">
        <w:rPr>
          <w:rtl w:val="0"/>
        </w:rPr>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spacing w:after="90" w:before="100" w:lineRule="auto"/>
        <w:ind w:left="0" w:firstLine="0"/>
        <w:jc w:val="both"/>
        <w:rPr>
          <w:rFonts w:ascii="Arial" w:cs="Arial" w:eastAsia="Arial" w:hAnsi="Arial"/>
          <w:b w:val="1"/>
          <w:color w:val="1c4587"/>
          <w:sz w:val="19"/>
          <w:szCs w:val="19"/>
          <w:highlight w:val="white"/>
        </w:rPr>
      </w:pPr>
      <w:r w:rsidDel="00000000" w:rsidR="00000000" w:rsidRPr="00000000">
        <w:rPr>
          <w:rFonts w:ascii="Arial" w:cs="Arial" w:eastAsia="Arial" w:hAnsi="Arial"/>
          <w:b w:val="1"/>
          <w:color w:val="073763"/>
          <w:sz w:val="23"/>
          <w:szCs w:val="23"/>
          <w:highlight w:val="white"/>
          <w:rtl w:val="0"/>
        </w:rPr>
        <w:t xml:space="preserve">PREPARACIÓN DEL AMBIENTE DE TRABAJO</w:t>
      </w:r>
      <w:r w:rsidDel="00000000" w:rsidR="00000000" w:rsidRPr="00000000">
        <w:rPr>
          <w:rtl w:val="0"/>
        </w:rPr>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spacing w:after="90" w:before="100" w:line="276" w:lineRule="auto"/>
        <w:ind w:left="0" w:firstLine="0"/>
        <w:jc w:val="both"/>
        <w:rPr>
          <w:rFonts w:ascii="Arial" w:cs="Arial" w:eastAsia="Arial" w:hAnsi="Arial"/>
          <w:color w:val="202122"/>
          <w:highlight w:val="white"/>
        </w:rPr>
      </w:pPr>
      <w:r w:rsidDel="00000000" w:rsidR="00000000" w:rsidRPr="00000000">
        <w:rPr>
          <w:rFonts w:ascii="Arial" w:cs="Arial" w:eastAsia="Arial" w:hAnsi="Arial"/>
          <w:color w:val="202122"/>
          <w:highlight w:val="white"/>
          <w:rtl w:val="0"/>
        </w:rPr>
        <w:t xml:space="preserve">En la entrega número 1, </w:t>
      </w:r>
      <w:r w:rsidDel="00000000" w:rsidR="00000000" w:rsidRPr="00000000">
        <w:rPr>
          <w:rFonts w:ascii="Arial" w:cs="Arial" w:eastAsia="Arial" w:hAnsi="Arial"/>
          <w:color w:val="202122"/>
          <w:highlight w:val="white"/>
          <w:rtl w:val="0"/>
        </w:rPr>
        <w:t xml:space="preserve">ud.</w:t>
      </w:r>
      <w:r w:rsidDel="00000000" w:rsidR="00000000" w:rsidRPr="00000000">
        <w:rPr>
          <w:rFonts w:ascii="Arial" w:cs="Arial" w:eastAsia="Arial" w:hAnsi="Arial"/>
          <w:color w:val="202122"/>
          <w:highlight w:val="white"/>
          <w:rtl w:val="0"/>
        </w:rPr>
        <w:t xml:space="preserve"> </w:t>
      </w:r>
      <w:r w:rsidDel="00000000" w:rsidR="00000000" w:rsidRPr="00000000">
        <w:rPr>
          <w:rFonts w:ascii="Arial" w:cs="Arial" w:eastAsia="Arial" w:hAnsi="Arial"/>
          <w:color w:val="202122"/>
          <w:highlight w:val="white"/>
          <w:rtl w:val="0"/>
        </w:rPr>
        <w:t xml:space="preserve">trabajó</w:t>
      </w:r>
      <w:r w:rsidDel="00000000" w:rsidR="00000000" w:rsidRPr="00000000">
        <w:rPr>
          <w:rFonts w:ascii="Arial" w:cs="Arial" w:eastAsia="Arial" w:hAnsi="Arial"/>
          <w:color w:val="202122"/>
          <w:highlight w:val="white"/>
          <w:rtl w:val="0"/>
        </w:rPr>
        <w:t xml:space="preserve"> modelando el sistema de la Copa Mundial, tomando como modelo el Mundial de Qatar 2022. En esta entrega, ud. </w:t>
      </w:r>
      <w:r w:rsidDel="00000000" w:rsidR="00000000" w:rsidRPr="00000000">
        <w:rPr>
          <w:rFonts w:ascii="Arial" w:cs="Arial" w:eastAsia="Arial" w:hAnsi="Arial"/>
          <w:color w:val="202122"/>
          <w:highlight w:val="white"/>
          <w:rtl w:val="0"/>
        </w:rPr>
        <w:t xml:space="preserve">trabajará</w:t>
      </w:r>
      <w:r w:rsidDel="00000000" w:rsidR="00000000" w:rsidRPr="00000000">
        <w:rPr>
          <w:rFonts w:ascii="Arial" w:cs="Arial" w:eastAsia="Arial" w:hAnsi="Arial"/>
          <w:color w:val="202122"/>
          <w:highlight w:val="white"/>
          <w:rtl w:val="0"/>
        </w:rPr>
        <w:t xml:space="preserve"> sobre el almacenamiento y la recuperación de datos almacenados en una base de datos. </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spacing w:after="90" w:before="100" w:line="276" w:lineRule="auto"/>
        <w:ind w:left="0" w:firstLine="0"/>
        <w:jc w:val="both"/>
        <w:rPr>
          <w:rFonts w:ascii="Arial" w:cs="Arial" w:eastAsia="Arial" w:hAnsi="Arial"/>
          <w:color w:val="202122"/>
          <w:highlight w:val="white"/>
        </w:rPr>
      </w:pPr>
      <w:r w:rsidDel="00000000" w:rsidR="00000000" w:rsidRPr="00000000">
        <w:rPr>
          <w:rFonts w:ascii="Arial" w:cs="Arial" w:eastAsia="Arial" w:hAnsi="Arial"/>
          <w:color w:val="202122"/>
          <w:highlight w:val="white"/>
          <w:rtl w:val="0"/>
        </w:rPr>
        <w:t xml:space="preserve">Para realizar este entregable, es necesario que instale el motor de base de datos MySql (ó MariaDB) y además una interfaz gráfica (cliente) que le permita conectarse a ese motor de una manera amigable. A modo de ejemplo se brindan las siguientes opciones:</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spacing w:after="90" w:before="100" w:line="276" w:lineRule="auto"/>
        <w:ind w:left="0" w:firstLine="0"/>
        <w:rPr>
          <w:rFonts w:ascii="Arial" w:cs="Arial" w:eastAsia="Arial" w:hAnsi="Arial"/>
          <w:color w:val="202122"/>
          <w:highlight w:val="white"/>
        </w:rPr>
      </w:pPr>
      <w:r w:rsidDel="00000000" w:rsidR="00000000" w:rsidRPr="00000000">
        <w:rPr>
          <w:rFonts w:ascii="Arial" w:cs="Arial" w:eastAsia="Arial" w:hAnsi="Arial"/>
          <w:b w:val="1"/>
          <w:color w:val="202122"/>
          <w:highlight w:val="white"/>
          <w:rtl w:val="0"/>
        </w:rPr>
        <w:t xml:space="preserve">Opción 1)</w:t>
      </w:r>
      <w:r w:rsidDel="00000000" w:rsidR="00000000" w:rsidRPr="00000000">
        <w:rPr>
          <w:rFonts w:ascii="Arial" w:cs="Arial" w:eastAsia="Arial" w:hAnsi="Arial"/>
          <w:color w:val="202122"/>
          <w:highlight w:val="white"/>
          <w:rtl w:val="0"/>
        </w:rPr>
        <w:t xml:space="preserve"> Descarga de Mysql (servidor + cliente Workbench): </w:t>
      </w:r>
      <w:hyperlink r:id="rId7">
        <w:r w:rsidDel="00000000" w:rsidR="00000000" w:rsidRPr="00000000">
          <w:rPr>
            <w:rFonts w:ascii="Arial" w:cs="Arial" w:eastAsia="Arial" w:hAnsi="Arial"/>
            <w:color w:val="1155cc"/>
            <w:highlight w:val="white"/>
            <w:u w:val="single"/>
            <w:rtl w:val="0"/>
          </w:rPr>
          <w:t xml:space="preserve">https://www.mysql.com/downloads/</w:t>
        </w:r>
      </w:hyperlink>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spacing w:after="90" w:before="100" w:line="276" w:lineRule="auto"/>
        <w:ind w:left="0" w:firstLine="0"/>
        <w:rPr>
          <w:rFonts w:ascii="Arial" w:cs="Arial" w:eastAsia="Arial" w:hAnsi="Arial"/>
          <w:color w:val="202122"/>
          <w:highlight w:val="white"/>
        </w:rPr>
      </w:pPr>
      <w:hyperlink r:id="rId8">
        <w:r w:rsidDel="00000000" w:rsidR="00000000" w:rsidRPr="00000000">
          <w:rPr>
            <w:rFonts w:ascii="Arial" w:cs="Arial" w:eastAsia="Arial" w:hAnsi="Arial"/>
            <w:color w:val="1155cc"/>
            <w:highlight w:val="white"/>
            <w:u w:val="single"/>
            <w:rtl w:val="0"/>
          </w:rPr>
          <w:t xml:space="preserve">https://dev.mysql.com/downloads/installer/</w:t>
        </w:r>
      </w:hyperlink>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spacing w:after="90" w:before="100" w:line="276" w:lineRule="auto"/>
        <w:ind w:left="0" w:firstLine="0"/>
        <w:jc w:val="both"/>
        <w:rPr>
          <w:rFonts w:ascii="Arial" w:cs="Arial" w:eastAsia="Arial" w:hAnsi="Arial"/>
          <w:color w:val="202122"/>
          <w:highlight w:val="white"/>
        </w:rPr>
      </w:pPr>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spacing w:after="90" w:before="100" w:line="276" w:lineRule="auto"/>
        <w:ind w:left="0" w:firstLine="0"/>
        <w:jc w:val="both"/>
        <w:rPr>
          <w:rFonts w:ascii="Arial" w:cs="Arial" w:eastAsia="Arial" w:hAnsi="Arial"/>
          <w:color w:val="202122"/>
          <w:highlight w:val="white"/>
        </w:rPr>
      </w:pPr>
      <w:r w:rsidDel="00000000" w:rsidR="00000000" w:rsidRPr="00000000">
        <w:rPr>
          <w:rFonts w:ascii="Arial" w:cs="Arial" w:eastAsia="Arial" w:hAnsi="Arial"/>
          <w:b w:val="1"/>
          <w:color w:val="202122"/>
          <w:highlight w:val="white"/>
          <w:rtl w:val="0"/>
        </w:rPr>
        <w:t xml:space="preserve">Opción 2) </w:t>
      </w:r>
      <w:r w:rsidDel="00000000" w:rsidR="00000000" w:rsidRPr="00000000">
        <w:rPr>
          <w:rFonts w:ascii="Arial" w:cs="Arial" w:eastAsia="Arial" w:hAnsi="Arial"/>
          <w:color w:val="202122"/>
          <w:highlight w:val="white"/>
          <w:rtl w:val="0"/>
        </w:rPr>
        <w:t xml:space="preserve">Descarga de empaquetados</w:t>
      </w:r>
    </w:p>
    <w:p w:rsidR="00000000" w:rsidDel="00000000" w:rsidP="00000000" w:rsidRDefault="00000000" w:rsidRPr="00000000" w14:paraId="00000024">
      <w:pPr>
        <w:pageBreakBefore w:val="0"/>
        <w:numPr>
          <w:ilvl w:val="0"/>
          <w:numId w:val="2"/>
        </w:numPr>
        <w:pBdr>
          <w:top w:space="0" w:sz="0" w:val="nil"/>
          <w:left w:space="0" w:sz="0" w:val="nil"/>
          <w:bottom w:space="0" w:sz="0" w:val="nil"/>
          <w:right w:space="0" w:sz="0" w:val="nil"/>
          <w:between w:space="0" w:sz="0" w:val="nil"/>
        </w:pBdr>
        <w:shd w:fill="auto" w:val="clear"/>
        <w:spacing w:after="90" w:before="100" w:line="276" w:lineRule="auto"/>
        <w:ind w:left="720" w:hanging="360"/>
        <w:jc w:val="both"/>
        <w:rPr>
          <w:rFonts w:ascii="Arial" w:cs="Arial" w:eastAsia="Arial" w:hAnsi="Arial"/>
          <w:color w:val="202122"/>
          <w:highlight w:val="white"/>
        </w:rPr>
      </w:pPr>
      <w:r w:rsidDel="00000000" w:rsidR="00000000" w:rsidRPr="00000000">
        <w:rPr>
          <w:rFonts w:ascii="Arial" w:cs="Arial" w:eastAsia="Arial" w:hAnsi="Arial"/>
          <w:color w:val="202122"/>
          <w:highlight w:val="white"/>
          <w:rtl w:val="0"/>
        </w:rPr>
        <w:t xml:space="preserve">Alternativamente, existen paquetes que proveen una interfaz vía web para administrar la base de datos (incluso ya contiene el motor de base de datos), como XAMPP:</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spacing w:after="90" w:before="100" w:line="276" w:lineRule="auto"/>
        <w:ind w:left="720" w:firstLine="0"/>
        <w:jc w:val="both"/>
        <w:rPr>
          <w:rFonts w:ascii="Arial" w:cs="Arial" w:eastAsia="Arial" w:hAnsi="Arial"/>
          <w:color w:val="202122"/>
          <w:highlight w:val="white"/>
        </w:rPr>
      </w:pPr>
      <w:hyperlink r:id="rId9">
        <w:r w:rsidDel="00000000" w:rsidR="00000000" w:rsidRPr="00000000">
          <w:rPr>
            <w:rFonts w:ascii="Arial" w:cs="Arial" w:eastAsia="Arial" w:hAnsi="Arial"/>
            <w:color w:val="1155cc"/>
            <w:highlight w:val="white"/>
            <w:u w:val="single"/>
            <w:rtl w:val="0"/>
          </w:rPr>
          <w:t xml:space="preserve">https://www.apachefriends.org/download.html</w:t>
        </w:r>
      </w:hyperlink>
      <w:r w:rsidDel="00000000" w:rsidR="00000000" w:rsidRPr="00000000">
        <w:rPr>
          <w:rtl w:val="0"/>
        </w:rPr>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spacing w:after="90" w:before="100" w:lineRule="auto"/>
        <w:ind w:left="0" w:firstLine="0"/>
        <w:jc w:val="both"/>
        <w:rPr>
          <w:rFonts w:ascii="Arial" w:cs="Arial" w:eastAsia="Arial" w:hAnsi="Arial"/>
          <w:color w:val="202122"/>
          <w:sz w:val="21"/>
          <w:szCs w:val="21"/>
          <w:highlight w:val="white"/>
        </w:rPr>
      </w:pPr>
      <w:r w:rsidDel="00000000" w:rsidR="00000000" w:rsidRPr="00000000">
        <w:rPr>
          <w:rtl w:val="0"/>
        </w:rPr>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spacing w:after="90" w:before="100" w:lineRule="auto"/>
        <w:ind w:left="0" w:firstLine="0"/>
        <w:jc w:val="both"/>
        <w:rPr>
          <w:rFonts w:ascii="Arial" w:cs="Arial" w:eastAsia="Arial" w:hAnsi="Arial"/>
          <w:color w:val="202122"/>
          <w:sz w:val="21"/>
          <w:szCs w:val="21"/>
          <w:highlight w:val="white"/>
        </w:rPr>
      </w:pPr>
      <w:r w:rsidDel="00000000" w:rsidR="00000000" w:rsidRPr="00000000">
        <w:rPr>
          <w:rFonts w:ascii="Arial" w:cs="Arial" w:eastAsia="Arial" w:hAnsi="Arial"/>
          <w:b w:val="1"/>
          <w:color w:val="073763"/>
          <w:sz w:val="23"/>
          <w:szCs w:val="23"/>
          <w:highlight w:val="white"/>
          <w:rtl w:val="0"/>
        </w:rPr>
        <w:t xml:space="preserve">DRIVER MYSQL</w:t>
      </w:r>
      <w:r w:rsidDel="00000000" w:rsidR="00000000" w:rsidRPr="00000000">
        <w:rPr>
          <w:rtl w:val="0"/>
        </w:rPr>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spacing w:after="90" w:before="100" w:line="276" w:lineRule="auto"/>
        <w:ind w:left="0" w:firstLine="0"/>
        <w:jc w:val="both"/>
        <w:rPr>
          <w:rFonts w:ascii="Arial" w:cs="Arial" w:eastAsia="Arial" w:hAnsi="Arial"/>
          <w:color w:val="202122"/>
          <w:highlight w:val="white"/>
        </w:rPr>
      </w:pPr>
      <w:r w:rsidDel="00000000" w:rsidR="00000000" w:rsidRPr="00000000">
        <w:rPr>
          <w:rFonts w:ascii="Arial" w:cs="Arial" w:eastAsia="Arial" w:hAnsi="Arial"/>
          <w:color w:val="202122"/>
          <w:highlight w:val="white"/>
          <w:rtl w:val="0"/>
        </w:rPr>
        <w:t xml:space="preserve">Ingrese al sitio web </w:t>
      </w:r>
      <w:hyperlink r:id="rId10">
        <w:r w:rsidDel="00000000" w:rsidR="00000000" w:rsidRPr="00000000">
          <w:rPr>
            <w:rFonts w:ascii="Arial" w:cs="Arial" w:eastAsia="Arial" w:hAnsi="Arial"/>
            <w:color w:val="1155cc"/>
            <w:highlight w:val="white"/>
            <w:u w:val="single"/>
            <w:rtl w:val="0"/>
          </w:rPr>
          <w:t xml:space="preserve">https://mvnrepository.com/</w:t>
        </w:r>
      </w:hyperlink>
      <w:r w:rsidDel="00000000" w:rsidR="00000000" w:rsidRPr="00000000">
        <w:rPr>
          <w:rFonts w:ascii="Arial" w:cs="Arial" w:eastAsia="Arial" w:hAnsi="Arial"/>
          <w:color w:val="202122"/>
          <w:highlight w:val="white"/>
          <w:rtl w:val="0"/>
        </w:rPr>
        <w:t xml:space="preserve">. Este sitio contiene librerías que puede descargar/referenciar desde sus proyectos. En el buscador del sitio ingrese la palabra “mysql”. Dentro de los resultados de la búsqueda deberá aparecer:”</w:t>
      </w:r>
      <w:hyperlink r:id="rId11">
        <w:r w:rsidDel="00000000" w:rsidR="00000000" w:rsidRPr="00000000">
          <w:rPr>
            <w:rFonts w:ascii="Arial" w:cs="Arial" w:eastAsia="Arial" w:hAnsi="Arial"/>
            <w:color w:val="202122"/>
            <w:highlight w:val="white"/>
            <w:rtl w:val="0"/>
          </w:rPr>
          <w:t xml:space="preserve">MySQL Connector/J</w:t>
        </w:r>
      </w:hyperlink>
      <w:r w:rsidDel="00000000" w:rsidR="00000000" w:rsidRPr="00000000">
        <w:rPr>
          <w:rFonts w:ascii="Arial" w:cs="Arial" w:eastAsia="Arial" w:hAnsi="Arial"/>
          <w:color w:val="202122"/>
          <w:highlight w:val="white"/>
          <w:rtl w:val="0"/>
        </w:rPr>
        <w:t xml:space="preserve">”, haciendo click sobre el nombre verá información de la librería, así como las distintas versiones. Haciendo click en cualquiera de las versiones, obtendrá más información, pero en particular podrá acceder al archivo .jar desde la opción </w:t>
      </w:r>
      <w:r w:rsidDel="00000000" w:rsidR="00000000" w:rsidRPr="00000000">
        <w:rPr>
          <w:rFonts w:ascii="Verdana" w:cs="Verdana" w:eastAsia="Verdana" w:hAnsi="Verdana"/>
          <w:b w:val="1"/>
          <w:color w:val="222222"/>
          <w:highlight w:val="white"/>
          <w:rtl w:val="0"/>
        </w:rPr>
        <w:t xml:space="preserve">Files</w:t>
      </w:r>
      <w:r w:rsidDel="00000000" w:rsidR="00000000" w:rsidRPr="00000000">
        <w:rPr>
          <w:rFonts w:ascii="Verdana" w:cs="Verdana" w:eastAsia="Verdana" w:hAnsi="Verdana"/>
          <w:b w:val="1"/>
          <w:color w:val="222222"/>
          <w:highlight w:val="white"/>
          <w:rtl w:val="0"/>
        </w:rPr>
        <w:t xml:space="preserve">.</w:t>
      </w:r>
      <w:r w:rsidDel="00000000" w:rsidR="00000000" w:rsidRPr="00000000">
        <w:rPr>
          <w:rFonts w:ascii="Arial" w:cs="Arial" w:eastAsia="Arial" w:hAnsi="Arial"/>
          <w:color w:val="202122"/>
          <w:highlight w:val="white"/>
          <w:rtl w:val="0"/>
        </w:rPr>
        <w:t xml:space="preserve"> Este archivo .jar debe ser incorporado en su proyecto, ya que le brindará la funcionalidad necesaria para interactuar con la base de datos.</w:t>
      </w:r>
      <w:r w:rsidDel="00000000" w:rsidR="00000000" w:rsidRPr="00000000">
        <w:rPr>
          <w:rtl w:val="0"/>
        </w:rPr>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spacing w:after="90" w:before="100" w:lineRule="auto"/>
        <w:ind w:left="0" w:firstLine="0"/>
        <w:jc w:val="both"/>
        <w:rPr>
          <w:rFonts w:ascii="Arial" w:cs="Arial" w:eastAsia="Arial" w:hAnsi="Arial"/>
          <w:color w:val="202122"/>
          <w:sz w:val="21"/>
          <w:szCs w:val="21"/>
          <w:highlight w:val="white"/>
        </w:rPr>
      </w:pPr>
      <w:r w:rsidDel="00000000" w:rsidR="00000000" w:rsidRPr="00000000">
        <w:rPr>
          <w:rtl w:val="0"/>
        </w:rPr>
      </w:r>
    </w:p>
    <w:p w:rsidR="00000000" w:rsidDel="00000000" w:rsidP="00000000" w:rsidRDefault="00000000" w:rsidRPr="00000000" w14:paraId="0000002A">
      <w:pPr>
        <w:spacing w:after="90" w:before="100" w:lineRule="auto"/>
        <w:jc w:val="both"/>
        <w:rPr>
          <w:rFonts w:ascii="Arial" w:cs="Arial" w:eastAsia="Arial" w:hAnsi="Arial"/>
          <w:color w:val="202122"/>
          <w:sz w:val="21"/>
          <w:szCs w:val="21"/>
          <w:highlight w:val="white"/>
        </w:rPr>
      </w:pPr>
      <w:r w:rsidDel="00000000" w:rsidR="00000000" w:rsidRPr="00000000">
        <w:rPr>
          <w:rFonts w:ascii="Arial" w:cs="Arial" w:eastAsia="Arial" w:hAnsi="Arial"/>
          <w:b w:val="1"/>
          <w:color w:val="073763"/>
          <w:sz w:val="23"/>
          <w:szCs w:val="23"/>
          <w:highlight w:val="white"/>
          <w:rtl w:val="0"/>
        </w:rPr>
        <w:t xml:space="preserve">BASE DE DATOS</w:t>
      </w:r>
      <w:r w:rsidDel="00000000" w:rsidR="00000000" w:rsidRPr="00000000">
        <w:rPr>
          <w:rtl w:val="0"/>
        </w:rPr>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spacing w:after="90" w:before="100" w:lineRule="auto"/>
        <w:ind w:left="0" w:firstLine="0"/>
        <w:jc w:val="both"/>
        <w:rPr>
          <w:rFonts w:ascii="Arial" w:cs="Arial" w:eastAsia="Arial" w:hAnsi="Arial"/>
          <w:color w:val="202122"/>
          <w:sz w:val="21"/>
          <w:szCs w:val="21"/>
          <w:highlight w:val="white"/>
        </w:rPr>
      </w:pPr>
      <w:r w:rsidDel="00000000" w:rsidR="00000000" w:rsidRPr="00000000">
        <w:rPr>
          <w:rFonts w:ascii="Arial" w:cs="Arial" w:eastAsia="Arial" w:hAnsi="Arial"/>
          <w:color w:val="202122"/>
          <w:sz w:val="21"/>
          <w:szCs w:val="21"/>
          <w:highlight w:val="white"/>
          <w:rtl w:val="0"/>
        </w:rPr>
        <w:t xml:space="preserve">Desde la herramienta cliente elegida, vaya a la opción que permite cargar un archivo con secuencia de sentencias SQL (Open Script SQL o similar). Esto le permitirá cargar un archivo o copiar contenido desde un archivo para ejecutarlo. El archivo que contiene la estructura de tabla se llama mundial_futbol_2022.sql y se encuentra disponible en el sitio de la cátedra.</w:t>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spacing w:after="90" w:before="100" w:lineRule="auto"/>
        <w:ind w:left="0" w:firstLine="0"/>
        <w:jc w:val="both"/>
        <w:rPr>
          <w:rFonts w:ascii="Arial" w:cs="Arial" w:eastAsia="Arial" w:hAnsi="Arial"/>
          <w:color w:val="202122"/>
          <w:sz w:val="21"/>
          <w:szCs w:val="21"/>
          <w:highlight w:val="white"/>
        </w:rPr>
      </w:pPr>
      <w:r w:rsidDel="00000000" w:rsidR="00000000" w:rsidRPr="00000000">
        <w:rPr>
          <w:rtl w:val="0"/>
        </w:rPr>
      </w:r>
    </w:p>
    <w:p w:rsidR="00000000" w:rsidDel="00000000" w:rsidP="00000000" w:rsidRDefault="00000000" w:rsidRPr="00000000" w14:paraId="0000002D">
      <w:pPr>
        <w:spacing w:after="90" w:before="100" w:lineRule="auto"/>
        <w:jc w:val="both"/>
        <w:rPr>
          <w:rFonts w:ascii="Arial" w:cs="Arial" w:eastAsia="Arial" w:hAnsi="Arial"/>
          <w:b w:val="1"/>
          <w:color w:val="1c4587"/>
          <w:sz w:val="19"/>
          <w:szCs w:val="19"/>
          <w:highlight w:val="white"/>
        </w:rPr>
      </w:pPr>
      <w:r w:rsidDel="00000000" w:rsidR="00000000" w:rsidRPr="00000000">
        <w:rPr>
          <w:rFonts w:ascii="Arial" w:cs="Arial" w:eastAsia="Arial" w:hAnsi="Arial"/>
          <w:b w:val="1"/>
          <w:color w:val="073763"/>
          <w:sz w:val="23"/>
          <w:szCs w:val="23"/>
          <w:highlight w:val="white"/>
          <w:rtl w:val="0"/>
        </w:rPr>
        <w:t xml:space="preserve">EJERCICIO</w:t>
      </w:r>
      <w:r w:rsidDel="00000000" w:rsidR="00000000" w:rsidRPr="00000000">
        <w:rPr>
          <w:rtl w:val="0"/>
        </w:rPr>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spacing w:after="90" w:before="100" w:line="276" w:lineRule="auto"/>
        <w:ind w:left="0" w:firstLine="0"/>
        <w:jc w:val="both"/>
        <w:rPr>
          <w:rFonts w:ascii="Arial" w:cs="Arial" w:eastAsia="Arial" w:hAnsi="Arial"/>
          <w:color w:val="202122"/>
          <w:highlight w:val="white"/>
        </w:rPr>
      </w:pPr>
      <w:r w:rsidDel="00000000" w:rsidR="00000000" w:rsidRPr="00000000">
        <w:rPr>
          <w:rFonts w:ascii="Arial" w:cs="Arial" w:eastAsia="Arial" w:hAnsi="Arial"/>
          <w:color w:val="202122"/>
          <w:highlight w:val="white"/>
          <w:rtl w:val="0"/>
        </w:rPr>
        <w:t xml:space="preserve">Para este ejercicio, se realizará un modelo simplificado del UML original. Se recomienda trabajar sobre un nuevo proyecto, con clases nuevas, considerando que el número de clases y relaciones es limitado.</w:t>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spacing w:after="90" w:before="100" w:line="276" w:lineRule="auto"/>
        <w:ind w:left="0" w:firstLine="0"/>
        <w:jc w:val="both"/>
        <w:rPr>
          <w:rFonts w:ascii="Arial" w:cs="Arial" w:eastAsia="Arial" w:hAnsi="Arial"/>
          <w:color w:val="202122"/>
          <w:highlight w:val="white"/>
        </w:rPr>
      </w:pPr>
      <w:r w:rsidDel="00000000" w:rsidR="00000000" w:rsidRPr="00000000">
        <w:rPr>
          <w:rFonts w:ascii="Arial" w:cs="Arial" w:eastAsia="Arial" w:hAnsi="Arial"/>
          <w:color w:val="202122"/>
          <w:highlight w:val="white"/>
          <w:rtl w:val="0"/>
        </w:rPr>
        <w:t xml:space="preserve">Se desea contar con una aplicación Java que permita a un usuario realizar las siguientes acciones desde la consola de comandos:</w:t>
      </w:r>
      <w:r w:rsidDel="00000000" w:rsidR="00000000" w:rsidRPr="00000000">
        <w:rPr>
          <w:rtl w:val="0"/>
        </w:rPr>
      </w:r>
    </w:p>
    <w:p w:rsidR="00000000" w:rsidDel="00000000" w:rsidP="00000000" w:rsidRDefault="00000000" w:rsidRPr="00000000" w14:paraId="00000030">
      <w:pPr>
        <w:pageBreakBefore w:val="0"/>
        <w:numPr>
          <w:ilvl w:val="0"/>
          <w:numId w:val="4"/>
        </w:numPr>
        <w:pBdr>
          <w:top w:space="0" w:sz="0" w:val="nil"/>
          <w:left w:space="0" w:sz="0" w:val="nil"/>
          <w:bottom w:space="0" w:sz="0" w:val="nil"/>
          <w:right w:space="0" w:sz="0" w:val="nil"/>
          <w:between w:space="0" w:sz="0" w:val="nil"/>
        </w:pBdr>
        <w:shd w:fill="auto" w:val="clear"/>
        <w:spacing w:after="0" w:afterAutospacing="0" w:before="100" w:line="276" w:lineRule="auto"/>
        <w:ind w:left="720" w:hanging="360"/>
        <w:jc w:val="both"/>
        <w:rPr>
          <w:rFonts w:ascii="Arial" w:cs="Arial" w:eastAsia="Arial" w:hAnsi="Arial"/>
          <w:color w:val="202122"/>
          <w:highlight w:val="white"/>
        </w:rPr>
      </w:pPr>
      <w:r w:rsidDel="00000000" w:rsidR="00000000" w:rsidRPr="00000000">
        <w:rPr>
          <w:rFonts w:ascii="Arial" w:cs="Arial" w:eastAsia="Arial" w:hAnsi="Arial"/>
          <w:color w:val="202122"/>
          <w:highlight w:val="white"/>
          <w:rtl w:val="0"/>
        </w:rPr>
        <w:t xml:space="preserve">Ingresar datos básicos de un país. Un país consistirá de:</w:t>
      </w:r>
    </w:p>
    <w:p w:rsidR="00000000" w:rsidDel="00000000" w:rsidP="00000000" w:rsidRDefault="00000000" w:rsidRPr="00000000" w14:paraId="00000031">
      <w:pPr>
        <w:pageBreakBefore w:val="0"/>
        <w:numPr>
          <w:ilvl w:val="1"/>
          <w:numId w:val="4"/>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hanging="360"/>
        <w:jc w:val="both"/>
        <w:rPr>
          <w:rFonts w:ascii="Arial" w:cs="Arial" w:eastAsia="Arial" w:hAnsi="Arial"/>
          <w:color w:val="202122"/>
          <w:highlight w:val="white"/>
          <w:u w:val="none"/>
        </w:rPr>
      </w:pPr>
      <w:r w:rsidDel="00000000" w:rsidR="00000000" w:rsidRPr="00000000">
        <w:rPr>
          <w:rFonts w:ascii="Arial" w:cs="Arial" w:eastAsia="Arial" w:hAnsi="Arial"/>
          <w:color w:val="202122"/>
          <w:highlight w:val="white"/>
          <w:rtl w:val="0"/>
        </w:rPr>
        <w:t xml:space="preserve">nombre</w:t>
      </w:r>
    </w:p>
    <w:p w:rsidR="00000000" w:rsidDel="00000000" w:rsidP="00000000" w:rsidRDefault="00000000" w:rsidRPr="00000000" w14:paraId="00000032">
      <w:pPr>
        <w:pageBreakBefore w:val="0"/>
        <w:numPr>
          <w:ilvl w:val="1"/>
          <w:numId w:val="4"/>
        </w:numPr>
        <w:pBdr>
          <w:top w:space="0" w:sz="0" w:val="nil"/>
          <w:left w:space="0" w:sz="0" w:val="nil"/>
          <w:bottom w:space="0" w:sz="0" w:val="nil"/>
          <w:right w:space="0" w:sz="0" w:val="nil"/>
          <w:between w:space="0" w:sz="0" w:val="nil"/>
        </w:pBdr>
        <w:shd w:fill="auto" w:val="clear"/>
        <w:spacing w:after="90" w:before="0" w:beforeAutospacing="0" w:line="276" w:lineRule="auto"/>
        <w:ind w:left="1440" w:hanging="360"/>
        <w:jc w:val="both"/>
        <w:rPr>
          <w:rFonts w:ascii="Arial" w:cs="Arial" w:eastAsia="Arial" w:hAnsi="Arial"/>
          <w:color w:val="202122"/>
          <w:highlight w:val="white"/>
          <w:u w:val="none"/>
        </w:rPr>
      </w:pPr>
      <w:r w:rsidDel="00000000" w:rsidR="00000000" w:rsidRPr="00000000">
        <w:rPr>
          <w:rFonts w:ascii="Arial" w:cs="Arial" w:eastAsia="Arial" w:hAnsi="Arial"/>
          <w:color w:val="202122"/>
          <w:highlight w:val="white"/>
          <w:rtl w:val="0"/>
        </w:rPr>
        <w:t xml:space="preserve">idioma (Español, Inglés, Portugués, etc).</w:t>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spacing w:after="90" w:before="100" w:line="276" w:lineRule="auto"/>
        <w:ind w:left="720" w:firstLine="0"/>
        <w:jc w:val="both"/>
        <w:rPr>
          <w:rFonts w:ascii="Arial" w:cs="Arial" w:eastAsia="Arial" w:hAnsi="Arial"/>
          <w:color w:val="202122"/>
          <w:highlight w:val="white"/>
        </w:rPr>
      </w:pPr>
      <w:r w:rsidDel="00000000" w:rsidR="00000000" w:rsidRPr="00000000">
        <w:rPr>
          <w:rFonts w:ascii="Arial" w:cs="Arial" w:eastAsia="Arial" w:hAnsi="Arial"/>
          <w:color w:val="202122"/>
          <w:highlight w:val="white"/>
          <w:rtl w:val="0"/>
        </w:rPr>
        <w:t xml:space="preserve">Antes de guardar los datos del país se debe verificar que no existe otro país ya ingresado con el mismo nombre, caso contrario, debe informarse en pantalla acerca del error.</w:t>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spacing w:after="90" w:before="100" w:line="276" w:lineRule="auto"/>
        <w:ind w:left="0" w:firstLine="0"/>
        <w:jc w:val="both"/>
        <w:rPr>
          <w:rFonts w:ascii="Arial" w:cs="Arial" w:eastAsia="Arial" w:hAnsi="Arial"/>
          <w:color w:val="202122"/>
          <w:highlight w:val="white"/>
        </w:rPr>
      </w:pPr>
      <w:r w:rsidDel="00000000" w:rsidR="00000000" w:rsidRPr="00000000">
        <w:rPr>
          <w:rtl w:val="0"/>
        </w:rPr>
      </w:r>
    </w:p>
    <w:p w:rsidR="00000000" w:rsidDel="00000000" w:rsidP="00000000" w:rsidRDefault="00000000" w:rsidRPr="00000000" w14:paraId="00000035">
      <w:pPr>
        <w:pageBreakBefore w:val="0"/>
        <w:numPr>
          <w:ilvl w:val="0"/>
          <w:numId w:val="4"/>
        </w:numPr>
        <w:pBdr>
          <w:top w:space="0" w:sz="0" w:val="nil"/>
          <w:left w:space="0" w:sz="0" w:val="nil"/>
          <w:bottom w:space="0" w:sz="0" w:val="nil"/>
          <w:right w:space="0" w:sz="0" w:val="nil"/>
          <w:between w:space="0" w:sz="0" w:val="nil"/>
        </w:pBdr>
        <w:shd w:fill="auto" w:val="clear"/>
        <w:spacing w:after="0" w:afterAutospacing="0" w:before="100" w:line="276" w:lineRule="auto"/>
        <w:ind w:left="720" w:hanging="360"/>
        <w:jc w:val="both"/>
        <w:rPr>
          <w:rFonts w:ascii="Arial" w:cs="Arial" w:eastAsia="Arial" w:hAnsi="Arial"/>
          <w:color w:val="202122"/>
          <w:highlight w:val="white"/>
        </w:rPr>
      </w:pPr>
      <w:r w:rsidDel="00000000" w:rsidR="00000000" w:rsidRPr="00000000">
        <w:rPr>
          <w:rFonts w:ascii="Arial" w:cs="Arial" w:eastAsia="Arial" w:hAnsi="Arial"/>
          <w:color w:val="202122"/>
          <w:highlight w:val="white"/>
          <w:rtl w:val="0"/>
        </w:rPr>
        <w:t xml:space="preserve">Ingresar datos básicos de un futbolista. Los datos del futbolista serán:</w:t>
      </w:r>
    </w:p>
    <w:p w:rsidR="00000000" w:rsidDel="00000000" w:rsidP="00000000" w:rsidRDefault="00000000" w:rsidRPr="00000000" w14:paraId="00000036">
      <w:pPr>
        <w:pageBreakBefore w:val="0"/>
        <w:numPr>
          <w:ilvl w:val="1"/>
          <w:numId w:val="4"/>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hanging="360"/>
        <w:jc w:val="both"/>
        <w:rPr>
          <w:rFonts w:ascii="Arial" w:cs="Arial" w:eastAsia="Arial" w:hAnsi="Arial"/>
          <w:color w:val="202122"/>
          <w:highlight w:val="white"/>
          <w:u w:val="none"/>
        </w:rPr>
      </w:pPr>
      <w:r w:rsidDel="00000000" w:rsidR="00000000" w:rsidRPr="00000000">
        <w:rPr>
          <w:rFonts w:ascii="Arial" w:cs="Arial" w:eastAsia="Arial" w:hAnsi="Arial"/>
          <w:color w:val="202122"/>
          <w:highlight w:val="white"/>
          <w:rtl w:val="0"/>
        </w:rPr>
        <w:t xml:space="preserve">nombre</w:t>
      </w:r>
    </w:p>
    <w:p w:rsidR="00000000" w:rsidDel="00000000" w:rsidP="00000000" w:rsidRDefault="00000000" w:rsidRPr="00000000" w14:paraId="00000037">
      <w:pPr>
        <w:pageBreakBefore w:val="0"/>
        <w:numPr>
          <w:ilvl w:val="1"/>
          <w:numId w:val="4"/>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hanging="360"/>
        <w:jc w:val="both"/>
        <w:rPr>
          <w:rFonts w:ascii="Arial" w:cs="Arial" w:eastAsia="Arial" w:hAnsi="Arial"/>
          <w:color w:val="202122"/>
          <w:highlight w:val="white"/>
          <w:u w:val="none"/>
        </w:rPr>
      </w:pPr>
      <w:r w:rsidDel="00000000" w:rsidR="00000000" w:rsidRPr="00000000">
        <w:rPr>
          <w:rFonts w:ascii="Arial" w:cs="Arial" w:eastAsia="Arial" w:hAnsi="Arial"/>
          <w:color w:val="202122"/>
          <w:highlight w:val="white"/>
          <w:rtl w:val="0"/>
        </w:rPr>
        <w:t xml:space="preserve">apellido</w:t>
      </w:r>
    </w:p>
    <w:p w:rsidR="00000000" w:rsidDel="00000000" w:rsidP="00000000" w:rsidRDefault="00000000" w:rsidRPr="00000000" w14:paraId="00000038">
      <w:pPr>
        <w:pageBreakBefore w:val="0"/>
        <w:numPr>
          <w:ilvl w:val="1"/>
          <w:numId w:val="4"/>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hanging="360"/>
        <w:jc w:val="both"/>
        <w:rPr>
          <w:rFonts w:ascii="Arial" w:cs="Arial" w:eastAsia="Arial" w:hAnsi="Arial"/>
          <w:color w:val="202122"/>
          <w:highlight w:val="white"/>
          <w:u w:val="none"/>
        </w:rPr>
      </w:pPr>
      <w:r w:rsidDel="00000000" w:rsidR="00000000" w:rsidRPr="00000000">
        <w:rPr>
          <w:rFonts w:ascii="Arial" w:cs="Arial" w:eastAsia="Arial" w:hAnsi="Arial"/>
          <w:color w:val="202122"/>
          <w:highlight w:val="white"/>
          <w:rtl w:val="0"/>
        </w:rPr>
        <w:t xml:space="preserve">docId</w:t>
      </w:r>
    </w:p>
    <w:p w:rsidR="00000000" w:rsidDel="00000000" w:rsidP="00000000" w:rsidRDefault="00000000" w:rsidRPr="00000000" w14:paraId="00000039">
      <w:pPr>
        <w:pageBreakBefore w:val="0"/>
        <w:numPr>
          <w:ilvl w:val="1"/>
          <w:numId w:val="4"/>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hanging="360"/>
        <w:jc w:val="both"/>
        <w:rPr>
          <w:rFonts w:ascii="Arial" w:cs="Arial" w:eastAsia="Arial" w:hAnsi="Arial"/>
          <w:color w:val="202122"/>
          <w:highlight w:val="white"/>
          <w:u w:val="none"/>
        </w:rPr>
      </w:pPr>
      <w:r w:rsidDel="00000000" w:rsidR="00000000" w:rsidRPr="00000000">
        <w:rPr>
          <w:rFonts w:ascii="Arial" w:cs="Arial" w:eastAsia="Arial" w:hAnsi="Arial"/>
          <w:color w:val="202122"/>
          <w:highlight w:val="white"/>
          <w:rtl w:val="0"/>
        </w:rPr>
        <w:t xml:space="preserve">teléfono</w:t>
      </w:r>
    </w:p>
    <w:p w:rsidR="00000000" w:rsidDel="00000000" w:rsidP="00000000" w:rsidRDefault="00000000" w:rsidRPr="00000000" w14:paraId="0000003A">
      <w:pPr>
        <w:pageBreakBefore w:val="0"/>
        <w:numPr>
          <w:ilvl w:val="1"/>
          <w:numId w:val="4"/>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hanging="360"/>
        <w:jc w:val="both"/>
        <w:rPr>
          <w:rFonts w:ascii="Arial" w:cs="Arial" w:eastAsia="Arial" w:hAnsi="Arial"/>
          <w:color w:val="202122"/>
          <w:highlight w:val="white"/>
          <w:u w:val="none"/>
        </w:rPr>
      </w:pPr>
      <w:r w:rsidDel="00000000" w:rsidR="00000000" w:rsidRPr="00000000">
        <w:rPr>
          <w:rFonts w:ascii="Arial" w:cs="Arial" w:eastAsia="Arial" w:hAnsi="Arial"/>
          <w:color w:val="202122"/>
          <w:highlight w:val="white"/>
          <w:rtl w:val="0"/>
        </w:rPr>
        <w:t xml:space="preserve">email</w:t>
      </w:r>
    </w:p>
    <w:p w:rsidR="00000000" w:rsidDel="00000000" w:rsidP="00000000" w:rsidRDefault="00000000" w:rsidRPr="00000000" w14:paraId="0000003B">
      <w:pPr>
        <w:pageBreakBefore w:val="0"/>
        <w:numPr>
          <w:ilvl w:val="1"/>
          <w:numId w:val="4"/>
        </w:numPr>
        <w:pBdr>
          <w:top w:space="0" w:sz="0" w:val="nil"/>
          <w:left w:space="0" w:sz="0" w:val="nil"/>
          <w:bottom w:space="0" w:sz="0" w:val="nil"/>
          <w:right w:space="0" w:sz="0" w:val="nil"/>
          <w:between w:space="0" w:sz="0" w:val="nil"/>
        </w:pBdr>
        <w:shd w:fill="auto" w:val="clear"/>
        <w:spacing w:after="90" w:before="0" w:beforeAutospacing="0" w:line="276" w:lineRule="auto"/>
        <w:ind w:left="1440" w:hanging="360"/>
        <w:jc w:val="both"/>
        <w:rPr>
          <w:rFonts w:ascii="Arial" w:cs="Arial" w:eastAsia="Arial" w:hAnsi="Arial"/>
          <w:color w:val="202122"/>
          <w:highlight w:val="white"/>
          <w:u w:val="none"/>
        </w:rPr>
      </w:pPr>
      <w:r w:rsidDel="00000000" w:rsidR="00000000" w:rsidRPr="00000000">
        <w:rPr>
          <w:rFonts w:ascii="Arial" w:cs="Arial" w:eastAsia="Arial" w:hAnsi="Arial"/>
          <w:color w:val="202122"/>
          <w:highlight w:val="white"/>
          <w:rtl w:val="0"/>
        </w:rPr>
        <w:t xml:space="preserve">país al cual pertenece</w:t>
      </w:r>
    </w:p>
    <w:p w:rsidR="00000000" w:rsidDel="00000000" w:rsidP="00000000" w:rsidRDefault="00000000" w:rsidRPr="00000000" w14:paraId="0000003C">
      <w:pPr>
        <w:spacing w:after="90" w:before="100" w:line="276" w:lineRule="auto"/>
        <w:ind w:left="720" w:firstLine="0"/>
        <w:jc w:val="both"/>
        <w:rPr>
          <w:rFonts w:ascii="Arial" w:cs="Arial" w:eastAsia="Arial" w:hAnsi="Arial"/>
          <w:color w:val="202122"/>
          <w:highlight w:val="white"/>
        </w:rPr>
      </w:pPr>
      <w:r w:rsidDel="00000000" w:rsidR="00000000" w:rsidRPr="00000000">
        <w:rPr>
          <w:rFonts w:ascii="Arial" w:cs="Arial" w:eastAsia="Arial" w:hAnsi="Arial"/>
          <w:color w:val="202122"/>
          <w:highlight w:val="white"/>
          <w:rtl w:val="0"/>
        </w:rPr>
        <w:t xml:space="preserve">Para cada futbolista ingresado, la aplicación </w:t>
      </w:r>
      <w:r w:rsidDel="00000000" w:rsidR="00000000" w:rsidRPr="00000000">
        <w:rPr>
          <w:rFonts w:ascii="Arial" w:cs="Arial" w:eastAsia="Arial" w:hAnsi="Arial"/>
          <w:color w:val="202122"/>
          <w:highlight w:val="white"/>
          <w:rtl w:val="0"/>
        </w:rPr>
        <w:t xml:space="preserve">listará</w:t>
      </w:r>
      <w:r w:rsidDel="00000000" w:rsidR="00000000" w:rsidRPr="00000000">
        <w:rPr>
          <w:rFonts w:ascii="Arial" w:cs="Arial" w:eastAsia="Arial" w:hAnsi="Arial"/>
          <w:color w:val="202122"/>
          <w:highlight w:val="white"/>
          <w:rtl w:val="0"/>
        </w:rPr>
        <w:t xml:space="preserve"> los países disponibles (identificador y nombre), de modo de poder seleccionar el país al cual representa, ingresando el valor de su identificador en la base de datos (ID).</w:t>
      </w:r>
    </w:p>
    <w:p w:rsidR="00000000" w:rsidDel="00000000" w:rsidP="00000000" w:rsidRDefault="00000000" w:rsidRPr="00000000" w14:paraId="0000003D">
      <w:pPr>
        <w:spacing w:after="90" w:before="100" w:line="276" w:lineRule="auto"/>
        <w:ind w:left="720" w:firstLine="0"/>
        <w:jc w:val="both"/>
        <w:rPr>
          <w:rFonts w:ascii="Arial" w:cs="Arial" w:eastAsia="Arial" w:hAnsi="Arial"/>
          <w:color w:val="202122"/>
          <w:highlight w:val="white"/>
        </w:rPr>
      </w:pPr>
      <w:r w:rsidDel="00000000" w:rsidR="00000000" w:rsidRPr="00000000">
        <w:rPr>
          <w:rFonts w:ascii="Arial" w:cs="Arial" w:eastAsia="Arial" w:hAnsi="Arial"/>
          <w:color w:val="202122"/>
          <w:highlight w:val="white"/>
          <w:rtl w:val="0"/>
        </w:rPr>
        <w:t xml:space="preserve">Además, a modo de verificación y antes de persistir los datos, la aplicación deberá mostrar los datos ingresados a través de la línea de comando (del jugador y del país), de modo que el usuario confirme que desea persistir la información en la base de datos.</w:t>
      </w:r>
    </w:p>
    <w:p w:rsidR="00000000" w:rsidDel="00000000" w:rsidP="00000000" w:rsidRDefault="00000000" w:rsidRPr="00000000" w14:paraId="0000003E">
      <w:pPr>
        <w:spacing w:after="90" w:before="100" w:line="276" w:lineRule="auto"/>
        <w:ind w:left="720" w:firstLine="0"/>
        <w:jc w:val="both"/>
        <w:rPr>
          <w:rFonts w:ascii="Arial" w:cs="Arial" w:eastAsia="Arial" w:hAnsi="Arial"/>
          <w:color w:val="202122"/>
          <w:highlight w:val="white"/>
        </w:rPr>
      </w:pPr>
      <w:r w:rsidDel="00000000" w:rsidR="00000000" w:rsidRPr="00000000">
        <w:rPr>
          <w:rtl w:val="0"/>
        </w:rPr>
      </w:r>
    </w:p>
    <w:p w:rsidR="00000000" w:rsidDel="00000000" w:rsidP="00000000" w:rsidRDefault="00000000" w:rsidRPr="00000000" w14:paraId="0000003F">
      <w:pPr>
        <w:numPr>
          <w:ilvl w:val="0"/>
          <w:numId w:val="4"/>
        </w:numPr>
        <w:spacing w:after="0" w:afterAutospacing="0" w:before="100" w:line="276" w:lineRule="auto"/>
        <w:ind w:left="720" w:hanging="360"/>
        <w:jc w:val="both"/>
        <w:rPr>
          <w:rFonts w:ascii="Arial" w:cs="Arial" w:eastAsia="Arial" w:hAnsi="Arial"/>
          <w:color w:val="202122"/>
          <w:highlight w:val="white"/>
        </w:rPr>
      </w:pPr>
      <w:r w:rsidDel="00000000" w:rsidR="00000000" w:rsidRPr="00000000">
        <w:rPr>
          <w:rFonts w:ascii="Arial" w:cs="Arial" w:eastAsia="Arial" w:hAnsi="Arial"/>
          <w:color w:val="202122"/>
          <w:highlight w:val="white"/>
          <w:rtl w:val="0"/>
        </w:rPr>
        <w:t xml:space="preserve">Ingresar datos básicos de una sede. Los datos de la sede serán:</w:t>
      </w:r>
    </w:p>
    <w:p w:rsidR="00000000" w:rsidDel="00000000" w:rsidP="00000000" w:rsidRDefault="00000000" w:rsidRPr="00000000" w14:paraId="00000040">
      <w:pPr>
        <w:numPr>
          <w:ilvl w:val="1"/>
          <w:numId w:val="4"/>
        </w:numPr>
        <w:spacing w:after="0" w:afterAutospacing="0" w:before="0" w:beforeAutospacing="0" w:line="276" w:lineRule="auto"/>
        <w:ind w:left="1440" w:hanging="360"/>
        <w:jc w:val="both"/>
        <w:rPr>
          <w:rFonts w:ascii="Arial" w:cs="Arial" w:eastAsia="Arial" w:hAnsi="Arial"/>
          <w:color w:val="202122"/>
          <w:highlight w:val="white"/>
        </w:rPr>
      </w:pPr>
      <w:r w:rsidDel="00000000" w:rsidR="00000000" w:rsidRPr="00000000">
        <w:rPr>
          <w:rFonts w:ascii="Arial" w:cs="Arial" w:eastAsia="Arial" w:hAnsi="Arial"/>
          <w:color w:val="202122"/>
          <w:highlight w:val="white"/>
          <w:rtl w:val="0"/>
        </w:rPr>
        <w:t xml:space="preserve">nombre</w:t>
      </w:r>
    </w:p>
    <w:p w:rsidR="00000000" w:rsidDel="00000000" w:rsidP="00000000" w:rsidRDefault="00000000" w:rsidRPr="00000000" w14:paraId="00000041">
      <w:pPr>
        <w:numPr>
          <w:ilvl w:val="1"/>
          <w:numId w:val="4"/>
        </w:numPr>
        <w:spacing w:after="0" w:afterAutospacing="0" w:before="0" w:beforeAutospacing="0" w:line="276" w:lineRule="auto"/>
        <w:ind w:left="1440" w:hanging="360"/>
        <w:jc w:val="both"/>
        <w:rPr>
          <w:rFonts w:ascii="Arial" w:cs="Arial" w:eastAsia="Arial" w:hAnsi="Arial"/>
          <w:color w:val="202122"/>
          <w:highlight w:val="white"/>
        </w:rPr>
      </w:pPr>
      <w:r w:rsidDel="00000000" w:rsidR="00000000" w:rsidRPr="00000000">
        <w:rPr>
          <w:rFonts w:ascii="Arial" w:cs="Arial" w:eastAsia="Arial" w:hAnsi="Arial"/>
          <w:color w:val="202122"/>
          <w:highlight w:val="white"/>
          <w:rtl w:val="0"/>
        </w:rPr>
        <w:t xml:space="preserve">capacidad</w:t>
      </w:r>
    </w:p>
    <w:p w:rsidR="00000000" w:rsidDel="00000000" w:rsidP="00000000" w:rsidRDefault="00000000" w:rsidRPr="00000000" w14:paraId="00000042">
      <w:pPr>
        <w:numPr>
          <w:ilvl w:val="1"/>
          <w:numId w:val="4"/>
        </w:numPr>
        <w:spacing w:after="90" w:before="0" w:beforeAutospacing="0" w:line="276" w:lineRule="auto"/>
        <w:ind w:left="1440" w:hanging="360"/>
        <w:jc w:val="both"/>
        <w:rPr>
          <w:rFonts w:ascii="Arial" w:cs="Arial" w:eastAsia="Arial" w:hAnsi="Arial"/>
          <w:color w:val="202122"/>
          <w:highlight w:val="white"/>
        </w:rPr>
      </w:pPr>
      <w:r w:rsidDel="00000000" w:rsidR="00000000" w:rsidRPr="00000000">
        <w:rPr>
          <w:rFonts w:ascii="Arial" w:cs="Arial" w:eastAsia="Arial" w:hAnsi="Arial"/>
          <w:color w:val="202122"/>
          <w:highlight w:val="white"/>
          <w:rtl w:val="0"/>
        </w:rPr>
        <w:t xml:space="preserve">pais</w:t>
      </w:r>
    </w:p>
    <w:p w:rsidR="00000000" w:rsidDel="00000000" w:rsidP="00000000" w:rsidRDefault="00000000" w:rsidRPr="00000000" w14:paraId="00000043">
      <w:pPr>
        <w:spacing w:after="90" w:before="100" w:line="276" w:lineRule="auto"/>
        <w:ind w:left="1440" w:firstLine="0"/>
        <w:jc w:val="both"/>
        <w:rPr>
          <w:rFonts w:ascii="Arial" w:cs="Arial" w:eastAsia="Arial" w:hAnsi="Arial"/>
          <w:color w:val="202122"/>
          <w:highlight w:val="white"/>
        </w:rPr>
      </w:pPr>
      <w:r w:rsidDel="00000000" w:rsidR="00000000" w:rsidRPr="00000000">
        <w:rPr>
          <w:rtl w:val="0"/>
        </w:rPr>
      </w:r>
    </w:p>
    <w:p w:rsidR="00000000" w:rsidDel="00000000" w:rsidP="00000000" w:rsidRDefault="00000000" w:rsidRPr="00000000" w14:paraId="00000044">
      <w:pPr>
        <w:spacing w:after="90" w:before="100" w:line="276" w:lineRule="auto"/>
        <w:ind w:left="720" w:firstLine="0"/>
        <w:jc w:val="both"/>
        <w:rPr>
          <w:rFonts w:ascii="Arial" w:cs="Arial" w:eastAsia="Arial" w:hAnsi="Arial"/>
          <w:color w:val="202122"/>
          <w:highlight w:val="white"/>
        </w:rPr>
      </w:pPr>
      <w:r w:rsidDel="00000000" w:rsidR="00000000" w:rsidRPr="00000000">
        <w:rPr>
          <w:rFonts w:ascii="Arial" w:cs="Arial" w:eastAsia="Arial" w:hAnsi="Arial"/>
          <w:color w:val="202122"/>
          <w:highlight w:val="white"/>
          <w:rtl w:val="0"/>
        </w:rPr>
        <w:t xml:space="preserve">Del mismo modo que en los puntos anteriores, debe verificarse que el nombre de la sede no existe ya para el país indicado.</w:t>
      </w:r>
    </w:p>
    <w:p w:rsidR="00000000" w:rsidDel="00000000" w:rsidP="00000000" w:rsidRDefault="00000000" w:rsidRPr="00000000" w14:paraId="00000045">
      <w:pPr>
        <w:spacing w:after="90" w:before="100" w:line="276" w:lineRule="auto"/>
        <w:ind w:left="720" w:firstLine="0"/>
        <w:jc w:val="both"/>
        <w:rPr>
          <w:rFonts w:ascii="Arial" w:cs="Arial" w:eastAsia="Arial" w:hAnsi="Arial"/>
          <w:color w:val="202122"/>
          <w:highlight w:val="white"/>
        </w:rPr>
      </w:pPr>
      <w:r w:rsidDel="00000000" w:rsidR="00000000" w:rsidRPr="00000000">
        <w:rPr>
          <w:rFonts w:ascii="Arial" w:cs="Arial" w:eastAsia="Arial" w:hAnsi="Arial"/>
          <w:color w:val="202122"/>
          <w:highlight w:val="white"/>
          <w:rtl w:val="0"/>
        </w:rPr>
        <w:t xml:space="preserve">Adicionalmente debe permitirse la edición y la eliminación de una sede.</w:t>
      </w:r>
    </w:p>
    <w:p w:rsidR="00000000" w:rsidDel="00000000" w:rsidP="00000000" w:rsidRDefault="00000000" w:rsidRPr="00000000" w14:paraId="00000046">
      <w:pPr>
        <w:spacing w:after="90" w:before="100" w:line="276" w:lineRule="auto"/>
        <w:ind w:left="0" w:firstLine="0"/>
        <w:jc w:val="both"/>
        <w:rPr>
          <w:rFonts w:ascii="Arial" w:cs="Arial" w:eastAsia="Arial" w:hAnsi="Arial"/>
          <w:color w:val="202122"/>
          <w:highlight w:val="white"/>
        </w:rPr>
      </w:pPr>
      <w:r w:rsidDel="00000000" w:rsidR="00000000" w:rsidRPr="00000000">
        <w:rPr>
          <w:rtl w:val="0"/>
        </w:rPr>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spacing w:after="90" w:before="100" w:line="276" w:lineRule="auto"/>
        <w:ind w:left="720" w:firstLine="0"/>
        <w:jc w:val="both"/>
        <w:rPr>
          <w:rFonts w:ascii="Arial" w:cs="Arial" w:eastAsia="Arial" w:hAnsi="Arial"/>
          <w:color w:val="202122"/>
          <w:highlight w:val="white"/>
        </w:rPr>
      </w:pPr>
      <w:r w:rsidDel="00000000" w:rsidR="00000000" w:rsidRPr="00000000">
        <w:rPr>
          <w:rFonts w:ascii="Arial" w:cs="Arial" w:eastAsia="Arial" w:hAnsi="Arial"/>
          <w:color w:val="202122"/>
          <w:highlight w:val="white"/>
          <w:rtl w:val="0"/>
        </w:rPr>
        <w:t xml:space="preserve">Tenga en cuenta al momento de persistir los datos en la base de datos, que un país puede tener más de una sede.</w:t>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spacing w:after="90" w:before="100" w:line="276" w:lineRule="auto"/>
        <w:jc w:val="both"/>
        <w:rPr>
          <w:rFonts w:ascii="Arial" w:cs="Arial" w:eastAsia="Arial" w:hAnsi="Arial"/>
          <w:color w:val="202122"/>
          <w:highlight w:val="white"/>
        </w:rPr>
      </w:pPr>
      <w:r w:rsidDel="00000000" w:rsidR="00000000" w:rsidRPr="00000000">
        <w:rPr>
          <w:rtl w:val="0"/>
        </w:rPr>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spacing w:after="90" w:before="100" w:line="276" w:lineRule="auto"/>
        <w:jc w:val="both"/>
        <w:rPr>
          <w:rFonts w:ascii="Arial" w:cs="Arial" w:eastAsia="Arial" w:hAnsi="Arial"/>
          <w:color w:val="202122"/>
          <w:highlight w:val="white"/>
        </w:rPr>
      </w:pPr>
      <w:r w:rsidDel="00000000" w:rsidR="00000000" w:rsidRPr="00000000">
        <w:rPr>
          <w:rFonts w:ascii="Arial" w:cs="Arial" w:eastAsia="Arial" w:hAnsi="Arial"/>
          <w:color w:val="202122"/>
          <w:highlight w:val="white"/>
          <w:rtl w:val="0"/>
        </w:rPr>
        <w:t xml:space="preserve">Adicionalmente, lo primero que solicitará la aplicación por línea de comando, será el nombre de la base de datos, usuario y contraseña, de modo de conectarse con esos datos a la base de datos antes de comenzar a operar.</w:t>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spacing w:after="90" w:before="100" w:line="276" w:lineRule="auto"/>
        <w:jc w:val="both"/>
        <w:rPr>
          <w:rFonts w:ascii="Arial" w:cs="Arial" w:eastAsia="Arial" w:hAnsi="Arial"/>
          <w:color w:val="202122"/>
          <w:highlight w:val="white"/>
        </w:rPr>
      </w:pPr>
      <w:r w:rsidDel="00000000" w:rsidR="00000000" w:rsidRPr="00000000">
        <w:rPr>
          <w:rFonts w:ascii="Arial" w:cs="Arial" w:eastAsia="Arial" w:hAnsi="Arial"/>
          <w:color w:val="202122"/>
          <w:highlight w:val="white"/>
          <w:rtl w:val="0"/>
        </w:rPr>
        <w:t xml:space="preserve">Finalmente, el proceso de ingreso de datos se repite hasta que el usuario de la aplicación ingresa algún carácter especial.</w:t>
      </w:r>
    </w:p>
    <w:p w:rsidR="00000000" w:rsidDel="00000000" w:rsidP="00000000" w:rsidRDefault="00000000" w:rsidRPr="00000000" w14:paraId="0000004B">
      <w:pPr>
        <w:spacing w:line="276" w:lineRule="auto"/>
        <w:jc w:val="both"/>
        <w:rPr>
          <w:rFonts w:ascii="Arial" w:cs="Arial" w:eastAsia="Arial" w:hAnsi="Arial"/>
          <w:color w:val="202122"/>
          <w:highlight w:val="white"/>
        </w:rPr>
      </w:pPr>
      <w:r w:rsidDel="00000000" w:rsidR="00000000" w:rsidRPr="00000000">
        <w:rPr>
          <w:rFonts w:ascii="Arial" w:cs="Arial" w:eastAsia="Arial" w:hAnsi="Arial"/>
          <w:color w:val="202122"/>
          <w:highlight w:val="white"/>
          <w:rtl w:val="0"/>
        </w:rPr>
        <w:t xml:space="preserve">En conclusión, se espera que la aplicación que se ejecuta a través de la línea de comando brinde una mínima flexibilidad al usuario de la misma para poder seleccionar la acción que se desea realizar, una de las acciones sería por ejemplo salir de la aplicación. Se sugiere por ejemplo brindar opciones de menú (1, 2 o 3) para poder trabajar ya sea con los países, los jugadores o las sedes.</w:t>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spacing w:after="90" w:before="100" w:line="276" w:lineRule="auto"/>
        <w:jc w:val="both"/>
        <w:rPr>
          <w:rFonts w:ascii="Arial" w:cs="Arial" w:eastAsia="Arial" w:hAnsi="Arial"/>
          <w:b w:val="1"/>
          <w:color w:val="1155cc"/>
          <w:highlight w:val="white"/>
        </w:rPr>
      </w:pPr>
      <w:r w:rsidDel="00000000" w:rsidR="00000000" w:rsidRPr="00000000">
        <w:rPr>
          <w:rFonts w:ascii="Arial" w:cs="Arial" w:eastAsia="Arial" w:hAnsi="Arial"/>
          <w:color w:val="202122"/>
          <w:highlight w:val="white"/>
          <w:rtl w:val="0"/>
        </w:rPr>
        <w:t xml:space="preserve">Considerando que el contenido respecto de la persistencia se explicará próximamente, se recomienda empezar a trabajar almacenando la información en memoria y además verificar que cuenta con el entorno de base de datos funcionando correctamente. </w:t>
      </w:r>
      <w:r w:rsidDel="00000000" w:rsidR="00000000" w:rsidRPr="00000000">
        <w:rPr>
          <w:rFonts w:ascii="Arial" w:cs="Arial" w:eastAsia="Arial" w:hAnsi="Arial"/>
          <w:b w:val="1"/>
          <w:color w:val="1155cc"/>
          <w:highlight w:val="white"/>
          <w:rtl w:val="0"/>
        </w:rPr>
        <w:t xml:space="preserve">No se espera que la entrega contemple toda la estructura de DAOs vista en la teoría, en este entregable, sí se espera que se encuentre modularizado la sección responsable de la interacción con la base de datos.</w:t>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spacing w:after="90" w:before="100" w:line="276" w:lineRule="auto"/>
        <w:jc w:val="both"/>
        <w:rPr>
          <w:rFonts w:ascii="Arial" w:cs="Arial" w:eastAsia="Arial" w:hAnsi="Arial"/>
          <w:color w:val="202122"/>
          <w:highlight w:val="white"/>
        </w:rPr>
      </w:pPr>
      <w:r w:rsidDel="00000000" w:rsidR="00000000" w:rsidRPr="00000000">
        <w:rPr>
          <w:rtl w:val="0"/>
        </w:rPr>
      </w:r>
    </w:p>
    <w:p w:rsidR="00000000" w:rsidDel="00000000" w:rsidP="00000000" w:rsidRDefault="00000000" w:rsidRPr="00000000" w14:paraId="0000004E">
      <w:pPr>
        <w:spacing w:line="276" w:lineRule="auto"/>
        <w:jc w:val="both"/>
        <w:rPr>
          <w:rFonts w:ascii="Arial" w:cs="Arial" w:eastAsia="Arial" w:hAnsi="Arial"/>
          <w:b w:val="1"/>
          <w:color w:val="073763"/>
          <w:sz w:val="23"/>
          <w:szCs w:val="23"/>
          <w:highlight w:val="white"/>
        </w:rPr>
      </w:pPr>
      <w:r w:rsidDel="00000000" w:rsidR="00000000" w:rsidRPr="00000000">
        <w:rPr>
          <w:rFonts w:ascii="Arial" w:cs="Arial" w:eastAsia="Arial" w:hAnsi="Arial"/>
          <w:b w:val="1"/>
          <w:color w:val="073763"/>
          <w:sz w:val="23"/>
          <w:szCs w:val="23"/>
          <w:highlight w:val="white"/>
          <w:rtl w:val="0"/>
        </w:rPr>
        <w:t xml:space="preserve">MÁS INFORMACIÓN DE REFERENCIA</w:t>
      </w:r>
    </w:p>
    <w:p w:rsidR="00000000" w:rsidDel="00000000" w:rsidP="00000000" w:rsidRDefault="00000000" w:rsidRPr="00000000" w14:paraId="0000004F">
      <w:pPr>
        <w:spacing w:line="276" w:lineRule="auto"/>
        <w:jc w:val="both"/>
        <w:rPr>
          <w:rFonts w:ascii="Arial" w:cs="Arial" w:eastAsia="Arial" w:hAnsi="Arial"/>
          <w:color w:val="202122"/>
          <w:highlight w:val="white"/>
        </w:rPr>
      </w:pPr>
      <w:r w:rsidDel="00000000" w:rsidR="00000000" w:rsidRPr="00000000">
        <w:rPr>
          <w:rtl w:val="0"/>
        </w:rPr>
      </w:r>
    </w:p>
    <w:p w:rsidR="00000000" w:rsidDel="00000000" w:rsidP="00000000" w:rsidRDefault="00000000" w:rsidRPr="00000000" w14:paraId="00000050">
      <w:pPr>
        <w:spacing w:line="276" w:lineRule="auto"/>
        <w:jc w:val="both"/>
        <w:rPr>
          <w:rFonts w:ascii="Arial" w:cs="Arial" w:eastAsia="Arial" w:hAnsi="Arial"/>
          <w:b w:val="1"/>
          <w:color w:val="202122"/>
          <w:highlight w:val="white"/>
        </w:rPr>
      </w:pPr>
      <w:r w:rsidDel="00000000" w:rsidR="00000000" w:rsidRPr="00000000">
        <w:rPr>
          <w:rFonts w:ascii="Arial" w:cs="Arial" w:eastAsia="Arial" w:hAnsi="Arial"/>
          <w:b w:val="1"/>
          <w:color w:val="202122"/>
          <w:highlight w:val="white"/>
          <w:rtl w:val="0"/>
        </w:rPr>
        <w:t xml:space="preserve">Prepared Statements</w:t>
      </w:r>
    </w:p>
    <w:p w:rsidR="00000000" w:rsidDel="00000000" w:rsidP="00000000" w:rsidRDefault="00000000" w:rsidRPr="00000000" w14:paraId="00000051">
      <w:pPr>
        <w:spacing w:line="276" w:lineRule="auto"/>
        <w:jc w:val="both"/>
        <w:rPr>
          <w:rFonts w:ascii="Arial" w:cs="Arial" w:eastAsia="Arial" w:hAnsi="Arial"/>
          <w:color w:val="202122"/>
          <w:highlight w:val="white"/>
        </w:rPr>
      </w:pPr>
      <w:hyperlink r:id="rId12">
        <w:r w:rsidDel="00000000" w:rsidR="00000000" w:rsidRPr="00000000">
          <w:rPr>
            <w:rFonts w:ascii="Arial" w:cs="Arial" w:eastAsia="Arial" w:hAnsi="Arial"/>
            <w:color w:val="202122"/>
            <w:highlight w:val="white"/>
            <w:rtl w:val="0"/>
          </w:rPr>
          <w:t xml:space="preserve">https://docs.oracle.com/javase/tutorial/jdbc/basics/prepared.html</w:t>
        </w:r>
      </w:hyperlink>
      <w:r w:rsidDel="00000000" w:rsidR="00000000" w:rsidRPr="00000000">
        <w:rPr>
          <w:rtl w:val="0"/>
        </w:rPr>
      </w:r>
    </w:p>
    <w:p w:rsidR="00000000" w:rsidDel="00000000" w:rsidP="00000000" w:rsidRDefault="00000000" w:rsidRPr="00000000" w14:paraId="00000052">
      <w:pPr>
        <w:spacing w:line="276" w:lineRule="auto"/>
        <w:jc w:val="both"/>
        <w:rPr>
          <w:rFonts w:ascii="Arial" w:cs="Arial" w:eastAsia="Arial" w:hAnsi="Arial"/>
          <w:color w:val="202122"/>
          <w:highlight w:val="white"/>
        </w:rPr>
      </w:pPr>
      <w:r w:rsidDel="00000000" w:rsidR="00000000" w:rsidRPr="00000000">
        <w:rPr>
          <w:rtl w:val="0"/>
        </w:rPr>
      </w:r>
    </w:p>
    <w:p w:rsidR="00000000" w:rsidDel="00000000" w:rsidP="00000000" w:rsidRDefault="00000000" w:rsidRPr="00000000" w14:paraId="00000053">
      <w:pPr>
        <w:spacing w:line="276" w:lineRule="auto"/>
        <w:jc w:val="both"/>
        <w:rPr>
          <w:rFonts w:ascii="Arial" w:cs="Arial" w:eastAsia="Arial" w:hAnsi="Arial"/>
          <w:b w:val="1"/>
          <w:color w:val="202122"/>
          <w:highlight w:val="white"/>
        </w:rPr>
      </w:pPr>
      <w:r w:rsidDel="00000000" w:rsidR="00000000" w:rsidRPr="00000000">
        <w:rPr>
          <w:rFonts w:ascii="Arial" w:cs="Arial" w:eastAsia="Arial" w:hAnsi="Arial"/>
          <w:b w:val="1"/>
          <w:color w:val="202122"/>
          <w:highlight w:val="white"/>
          <w:rtl w:val="0"/>
        </w:rPr>
        <w:t xml:space="preserve">Result Set</w:t>
      </w:r>
    </w:p>
    <w:p w:rsidR="00000000" w:rsidDel="00000000" w:rsidP="00000000" w:rsidRDefault="00000000" w:rsidRPr="00000000" w14:paraId="00000054">
      <w:pPr>
        <w:spacing w:line="276" w:lineRule="auto"/>
        <w:jc w:val="both"/>
        <w:rPr>
          <w:rFonts w:ascii="Arial" w:cs="Arial" w:eastAsia="Arial" w:hAnsi="Arial"/>
          <w:color w:val="202122"/>
          <w:highlight w:val="white"/>
        </w:rPr>
      </w:pPr>
      <w:r w:rsidDel="00000000" w:rsidR="00000000" w:rsidRPr="00000000">
        <w:rPr>
          <w:rFonts w:ascii="Arial" w:cs="Arial" w:eastAsia="Arial" w:hAnsi="Arial"/>
          <w:color w:val="202122"/>
          <w:highlight w:val="white"/>
          <w:rtl w:val="0"/>
        </w:rPr>
        <w:t xml:space="preserve">Secciones de código como ejemplo de como realizar una selección e iterar sobre el resultado</w:t>
      </w:r>
    </w:p>
    <w:p w:rsidR="00000000" w:rsidDel="00000000" w:rsidP="00000000" w:rsidRDefault="00000000" w:rsidRPr="00000000" w14:paraId="00000055">
      <w:pPr>
        <w:spacing w:line="276" w:lineRule="auto"/>
        <w:jc w:val="both"/>
        <w:rPr>
          <w:rFonts w:ascii="Arial" w:cs="Arial" w:eastAsia="Arial" w:hAnsi="Arial"/>
          <w:color w:val="202122"/>
          <w:highlight w:val="white"/>
        </w:rPr>
      </w:pPr>
      <w:hyperlink r:id="rId13">
        <w:r w:rsidDel="00000000" w:rsidR="00000000" w:rsidRPr="00000000">
          <w:rPr>
            <w:rFonts w:ascii="Arial" w:cs="Arial" w:eastAsia="Arial" w:hAnsi="Arial"/>
            <w:color w:val="202122"/>
            <w:highlight w:val="white"/>
            <w:rtl w:val="0"/>
          </w:rPr>
          <w:t xml:space="preserve">https://docs.oracle.com/javase/tutorial/jdbc/basics/retrieving.html</w:t>
        </w:r>
      </w:hyperlink>
      <w:r w:rsidDel="00000000" w:rsidR="00000000" w:rsidRPr="00000000">
        <w:rPr>
          <w:rtl w:val="0"/>
        </w:rPr>
      </w:r>
    </w:p>
    <w:p w:rsidR="00000000" w:rsidDel="00000000" w:rsidP="00000000" w:rsidRDefault="00000000" w:rsidRPr="00000000" w14:paraId="00000056">
      <w:pPr>
        <w:spacing w:line="276" w:lineRule="auto"/>
        <w:jc w:val="both"/>
        <w:rPr>
          <w:rFonts w:ascii="Arial" w:cs="Arial" w:eastAsia="Arial" w:hAnsi="Arial"/>
          <w:color w:val="202122"/>
          <w:highlight w:val="white"/>
        </w:rPr>
      </w:pPr>
      <w:r w:rsidDel="00000000" w:rsidR="00000000" w:rsidRPr="00000000">
        <w:rPr>
          <w:rtl w:val="0"/>
        </w:rPr>
      </w:r>
    </w:p>
    <w:p w:rsidR="00000000" w:rsidDel="00000000" w:rsidP="00000000" w:rsidRDefault="00000000" w:rsidRPr="00000000" w14:paraId="00000057">
      <w:pPr>
        <w:spacing w:line="276" w:lineRule="auto"/>
        <w:jc w:val="both"/>
        <w:rPr>
          <w:rFonts w:ascii="Arial" w:cs="Arial" w:eastAsia="Arial" w:hAnsi="Arial"/>
          <w:b w:val="1"/>
          <w:color w:val="202122"/>
          <w:highlight w:val="white"/>
        </w:rPr>
      </w:pPr>
      <w:r w:rsidDel="00000000" w:rsidR="00000000" w:rsidRPr="00000000">
        <w:rPr>
          <w:rFonts w:ascii="Arial" w:cs="Arial" w:eastAsia="Arial" w:hAnsi="Arial"/>
          <w:b w:val="1"/>
          <w:color w:val="202122"/>
          <w:highlight w:val="white"/>
          <w:rtl w:val="0"/>
        </w:rPr>
        <w:t xml:space="preserve">Ejemplo de uso general JDBC:</w:t>
      </w:r>
    </w:p>
    <w:p w:rsidR="00000000" w:rsidDel="00000000" w:rsidP="00000000" w:rsidRDefault="00000000" w:rsidRPr="00000000" w14:paraId="00000058">
      <w:pPr>
        <w:spacing w:line="276" w:lineRule="auto"/>
        <w:jc w:val="both"/>
        <w:rPr>
          <w:rFonts w:ascii="Arial" w:cs="Arial" w:eastAsia="Arial" w:hAnsi="Arial"/>
          <w:color w:val="202122"/>
          <w:highlight w:val="white"/>
        </w:rPr>
      </w:pPr>
      <w:hyperlink r:id="rId14">
        <w:r w:rsidDel="00000000" w:rsidR="00000000" w:rsidRPr="00000000">
          <w:rPr>
            <w:rFonts w:ascii="Arial" w:cs="Arial" w:eastAsia="Arial" w:hAnsi="Arial"/>
            <w:color w:val="202122"/>
            <w:highlight w:val="white"/>
            <w:rtl w:val="0"/>
          </w:rPr>
          <w:t xml:space="preserve">https://www.geeksforgeeks.org/establishing-jdbc-connection-in-java/</w:t>
        </w:r>
      </w:hyperlink>
      <w:r w:rsidDel="00000000" w:rsidR="00000000" w:rsidRPr="00000000">
        <w:rPr>
          <w:rtl w:val="0"/>
        </w:rPr>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spacing w:after="90" w:before="100" w:line="276" w:lineRule="auto"/>
        <w:jc w:val="both"/>
        <w:rPr>
          <w:rFonts w:ascii="Arial" w:cs="Arial" w:eastAsia="Arial" w:hAnsi="Arial"/>
          <w:color w:val="202122"/>
          <w:highlight w:val="white"/>
        </w:rPr>
      </w:pPr>
      <w:r w:rsidDel="00000000" w:rsidR="00000000" w:rsidRPr="00000000">
        <w:rPr>
          <w:rtl w:val="0"/>
        </w:rPr>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spacing w:after="90" w:before="100" w:line="276" w:lineRule="auto"/>
        <w:jc w:val="both"/>
        <w:rPr>
          <w:rFonts w:ascii="Arial" w:cs="Arial" w:eastAsia="Arial" w:hAnsi="Arial"/>
          <w:color w:val="202122"/>
          <w:highlight w:val="white"/>
        </w:rPr>
      </w:pPr>
      <w:r w:rsidDel="00000000" w:rsidR="00000000" w:rsidRPr="00000000">
        <w:rPr>
          <w:rtl w:val="0"/>
        </w:rPr>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spacing w:after="90" w:before="100" w:lineRule="auto"/>
        <w:jc w:val="both"/>
        <w:rPr>
          <w:rFonts w:ascii="Roboto" w:cs="Roboto" w:eastAsia="Roboto" w:hAnsi="Roboto"/>
          <w:b w:val="1"/>
          <w:sz w:val="24"/>
          <w:szCs w:val="24"/>
        </w:rPr>
      </w:pPr>
      <w:r w:rsidDel="00000000" w:rsidR="00000000" w:rsidRPr="00000000">
        <w:rPr>
          <w:rFonts w:ascii="Arial" w:cs="Arial" w:eastAsia="Arial" w:hAnsi="Arial"/>
          <w:b w:val="1"/>
          <w:color w:val="073763"/>
          <w:sz w:val="23"/>
          <w:szCs w:val="23"/>
          <w:highlight w:val="white"/>
          <w:rtl w:val="0"/>
        </w:rPr>
        <w:t xml:space="preserve">CONTENIDO DE LA ENTREGA NRO. 2</w:t>
      </w:r>
      <w:r w:rsidDel="00000000" w:rsidR="00000000" w:rsidRPr="00000000">
        <w:rPr>
          <w:rFonts w:ascii="Roboto" w:cs="Roboto" w:eastAsia="Roboto" w:hAnsi="Roboto"/>
          <w:b w:val="1"/>
          <w:sz w:val="24"/>
          <w:szCs w:val="24"/>
          <w:rtl w:val="0"/>
        </w:rPr>
        <w:t xml:space="preserve"> </w:t>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spacing w:after="90" w:before="100" w:lineRule="auto"/>
        <w:jc w:val="both"/>
        <w:rPr>
          <w:rFonts w:ascii="Roboto" w:cs="Roboto" w:eastAsia="Roboto" w:hAnsi="Roboto"/>
          <w:sz w:val="20"/>
          <w:szCs w:val="20"/>
        </w:rPr>
      </w:pPr>
      <w:r w:rsidDel="00000000" w:rsidR="00000000" w:rsidRPr="00000000">
        <w:rPr>
          <w:rFonts w:ascii="Roboto" w:cs="Roboto" w:eastAsia="Roboto" w:hAnsi="Roboto"/>
          <w:b w:val="1"/>
          <w:sz w:val="24"/>
          <w:szCs w:val="24"/>
          <w:rtl w:val="0"/>
        </w:rPr>
        <w:t xml:space="preserve">Fecha de </w:t>
      </w:r>
      <w:r w:rsidDel="00000000" w:rsidR="00000000" w:rsidRPr="00000000">
        <w:rPr>
          <w:rFonts w:ascii="Roboto" w:cs="Roboto" w:eastAsia="Roboto" w:hAnsi="Roboto"/>
          <w:b w:val="1"/>
          <w:sz w:val="24"/>
          <w:szCs w:val="24"/>
          <w:rtl w:val="0"/>
        </w:rPr>
        <w:t xml:space="preserve">entrega límite: 19/10 - 23:59</w:t>
      </w:r>
      <w:r w:rsidDel="00000000" w:rsidR="00000000" w:rsidRPr="00000000">
        <w:rPr>
          <w:rtl w:val="0"/>
        </w:rPr>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spacing w:after="90" w:before="100" w:line="276" w:lineRule="auto"/>
        <w:ind w:left="0" w:firstLine="0"/>
        <w:rPr>
          <w:rFonts w:ascii="Arial" w:cs="Arial" w:eastAsia="Arial" w:hAnsi="Arial"/>
        </w:rPr>
      </w:pPr>
      <w:r w:rsidDel="00000000" w:rsidR="00000000" w:rsidRPr="00000000">
        <w:rPr>
          <w:rFonts w:ascii="Arial" w:cs="Arial" w:eastAsia="Arial" w:hAnsi="Arial"/>
          <w:rtl w:val="0"/>
        </w:rPr>
        <w:t xml:space="preserve">El entregable será un archivo .zip, cuyo nombre incluya los apellidos de los integrantes. Se espera que el ZIP contenga:</w:t>
      </w:r>
    </w:p>
    <w:p w:rsidR="00000000" w:rsidDel="00000000" w:rsidP="00000000" w:rsidRDefault="00000000" w:rsidRPr="00000000" w14:paraId="0000005E">
      <w:pPr>
        <w:pageBreakBefore w:val="0"/>
        <w:numPr>
          <w:ilvl w:val="0"/>
          <w:numId w:val="3"/>
        </w:numPr>
        <w:pBdr>
          <w:top w:space="0" w:sz="0" w:val="nil"/>
          <w:left w:space="0" w:sz="0" w:val="nil"/>
          <w:bottom w:space="0" w:sz="0" w:val="nil"/>
          <w:right w:space="0" w:sz="0" w:val="nil"/>
          <w:between w:space="0" w:sz="0" w:val="nil"/>
        </w:pBdr>
        <w:shd w:fill="auto" w:val="clear"/>
        <w:spacing w:after="0" w:afterAutospacing="0" w:before="100" w:line="276" w:lineRule="auto"/>
        <w:ind w:left="720" w:hanging="360"/>
        <w:rPr>
          <w:rFonts w:ascii="Arial" w:cs="Arial" w:eastAsia="Arial" w:hAnsi="Arial"/>
        </w:rPr>
      </w:pPr>
      <w:r w:rsidDel="00000000" w:rsidR="00000000" w:rsidRPr="00000000">
        <w:rPr>
          <w:rFonts w:ascii="Arial" w:cs="Arial" w:eastAsia="Arial" w:hAnsi="Arial"/>
          <w:rtl w:val="0"/>
        </w:rPr>
        <w:t xml:space="preserve">Ejecutable Java</w:t>
      </w:r>
    </w:p>
    <w:p w:rsidR="00000000" w:rsidDel="00000000" w:rsidP="00000000" w:rsidRDefault="00000000" w:rsidRPr="00000000" w14:paraId="0000005F">
      <w:pPr>
        <w:pageBreakBefore w:val="0"/>
        <w:numPr>
          <w:ilvl w:val="0"/>
          <w:numId w:val="3"/>
        </w:numPr>
        <w:pBdr>
          <w:top w:space="0" w:sz="0" w:val="nil"/>
          <w:left w:space="0" w:sz="0" w:val="nil"/>
          <w:bottom w:space="0" w:sz="0" w:val="nil"/>
          <w:right w:space="0" w:sz="0" w:val="nil"/>
          <w:between w:space="0" w:sz="0" w:val="nil"/>
        </w:pBdr>
        <w:shd w:fill="auto" w:val="clear"/>
        <w:spacing w:after="90" w:before="0" w:beforeAutospacing="0" w:line="276" w:lineRule="auto"/>
        <w:ind w:left="720" w:hanging="360"/>
        <w:rPr>
          <w:rFonts w:ascii="Arial" w:cs="Arial" w:eastAsia="Arial" w:hAnsi="Arial"/>
        </w:rPr>
      </w:pPr>
      <w:r w:rsidDel="00000000" w:rsidR="00000000" w:rsidRPr="00000000">
        <w:rPr>
          <w:rFonts w:ascii="Arial" w:cs="Arial" w:eastAsia="Arial" w:hAnsi="Arial"/>
          <w:rtl w:val="0"/>
        </w:rPr>
        <w:t xml:space="preserve">Proyecto Eclipse con el código Java</w:t>
      </w:r>
      <w:r w:rsidDel="00000000" w:rsidR="00000000" w:rsidRPr="00000000">
        <w:rPr>
          <w:rtl w:val="0"/>
        </w:rPr>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spacing w:after="90" w:before="100" w:line="240" w:lineRule="auto"/>
        <w:rPr>
          <w:rFonts w:ascii="Roboto" w:cs="Roboto" w:eastAsia="Roboto" w:hAnsi="Roboto"/>
        </w:rPr>
      </w:pPr>
      <w:r w:rsidDel="00000000" w:rsidR="00000000" w:rsidRPr="00000000">
        <w:rPr>
          <w:rtl w:val="0"/>
        </w:rPr>
      </w:r>
    </w:p>
    <w:sectPr>
      <w:headerReference r:id="rId15" w:type="default"/>
      <w:footerReference r:id="rId16" w:type="default"/>
      <w:pgSz w:h="16838" w:w="11906" w:orient="portrait"/>
      <w:pgMar w:bottom="1190.5511811023623" w:top="1190.5511811023623" w:left="1474.0157480314963" w:right="1474.0157480314963"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rebuchet MS"/>
  <w:font w:name="Verdan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edium">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jc w:val="right"/>
      <w:rPr>
        <w:rFonts w:ascii="Calibri" w:cs="Calibri" w:eastAsia="Calibri" w:hAnsi="Calibri"/>
        <w:b w:val="0"/>
        <w:sz w:val="22"/>
        <w:szCs w:val="22"/>
        <w:vertAlign w:val="baseline"/>
      </w:rPr>
    </w:pPr>
    <w:r w:rsidDel="00000000" w:rsidR="00000000" w:rsidRPr="00000000">
      <w:rPr>
        <w:rFonts w:ascii="Calibri" w:cs="Calibri" w:eastAsia="Calibri" w:hAnsi="Calibri"/>
        <w:b w:val="0"/>
        <w:sz w:val="22"/>
        <w:szCs w:val="22"/>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tabs>
        <w:tab w:val="center" w:leader="none" w:pos="4419"/>
        <w:tab w:val="right" w:leader="none" w:pos="8838"/>
      </w:tabs>
      <w:spacing w:after="720" w:before="0" w:line="240" w:lineRule="auto"/>
      <w:rPr>
        <w:rFonts w:ascii="Calibri" w:cs="Calibri" w:eastAsia="Calibri" w:hAnsi="Calibri"/>
        <w:b w:val="0"/>
        <w:sz w:val="22"/>
        <w:szCs w:val="22"/>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720" w:line="240" w:lineRule="auto"/>
      <w:jc w:val="right"/>
      <w:rPr>
        <w:rFonts w:ascii="Roboto Medium" w:cs="Roboto Medium" w:eastAsia="Roboto Medium" w:hAnsi="Roboto Medium"/>
        <w:sz w:val="20"/>
        <w:szCs w:val="20"/>
        <w:vertAlign w:val="baseline"/>
      </w:rPr>
    </w:pPr>
    <w:r w:rsidDel="00000000" w:rsidR="00000000" w:rsidRPr="00000000">
      <w:rPr>
        <w:rFonts w:ascii="Roboto Medium" w:cs="Roboto Medium" w:eastAsia="Roboto Medium" w:hAnsi="Roboto Medium"/>
        <w:sz w:val="20"/>
        <w:szCs w:val="20"/>
        <w:rtl w:val="0"/>
      </w:rPr>
      <w:t xml:space="preserve">ENTREGA NRO. 2 - Taller de Lenguajes II </w:t>
    </w:r>
    <w:r w:rsidDel="00000000" w:rsidR="00000000" w:rsidRPr="00000000">
      <w:rPr>
        <w:rtl w:val="0"/>
      </w:rPr>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ind w:left="709" w:hanging="709"/>
      <w:jc w:val="right"/>
      <w:rPr>
        <w:rFonts w:ascii="Roboto Medium" w:cs="Roboto Medium" w:eastAsia="Roboto Medium" w:hAnsi="Roboto Medium"/>
        <w:sz w:val="20"/>
        <w:szCs w:val="20"/>
        <w:vertAlign w:val="baseline"/>
      </w:rPr>
    </w:pPr>
    <w:r w:rsidDel="00000000" w:rsidR="00000000" w:rsidRPr="00000000">
      <w:rPr>
        <w:rFonts w:ascii="Roboto Medium" w:cs="Roboto Medium" w:eastAsia="Roboto Medium" w:hAnsi="Roboto Medium"/>
        <w:sz w:val="20"/>
        <w:szCs w:val="20"/>
        <w:rtl w:val="0"/>
      </w:rPr>
      <w:t xml:space="preserve">Facultad de Informática - UNLP - </w:t>
    </w:r>
    <w:r w:rsidDel="00000000" w:rsidR="00000000" w:rsidRPr="00000000">
      <w:rPr>
        <w:rFonts w:ascii="Roboto Medium" w:cs="Roboto Medium" w:eastAsia="Roboto Medium" w:hAnsi="Roboto Medium"/>
        <w:sz w:val="20"/>
        <w:szCs w:val="20"/>
        <w:vertAlign w:val="baseline"/>
        <w:rtl w:val="0"/>
      </w:rPr>
      <w:t xml:space="preserve">20</w:t>
    </w:r>
    <w:r w:rsidDel="00000000" w:rsidR="00000000" w:rsidRPr="00000000">
      <w:rPr>
        <w:rFonts w:ascii="Roboto Medium" w:cs="Roboto Medium" w:eastAsia="Roboto Medium" w:hAnsi="Roboto Medium"/>
        <w:sz w:val="20"/>
        <w:szCs w:val="20"/>
        <w:rtl w:val="0"/>
      </w:rPr>
      <w:t xml:space="preserve">22</w:t>
    </w:r>
    <w:r w:rsidDel="00000000" w:rsidR="00000000" w:rsidRPr="00000000">
      <w:rPr>
        <w:rtl w:val="0"/>
      </w:rPr>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rPr>
        <w:rFonts w:ascii="Calibri" w:cs="Calibri" w:eastAsia="Calibri" w:hAnsi="Calibri"/>
        <w:b w:val="0"/>
        <w:sz w:val="22"/>
        <w:szCs w:val="22"/>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3082"/>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mvnrepository.com/artifact/mysql/mysql-connector-java" TargetMode="External"/><Relationship Id="rId10" Type="http://schemas.openxmlformats.org/officeDocument/2006/relationships/hyperlink" Target="https://mvnrepository.com/" TargetMode="External"/><Relationship Id="rId13" Type="http://schemas.openxmlformats.org/officeDocument/2006/relationships/hyperlink" Target="https://docs.oracle.com/javase/tutorial/jdbc/basics/retrieving.html" TargetMode="External"/><Relationship Id="rId12" Type="http://schemas.openxmlformats.org/officeDocument/2006/relationships/hyperlink" Target="https://docs.oracle.com/javase/tutorial/jdbc/basics/prepared.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apachefriends.org/download.html" TargetMode="External"/><Relationship Id="rId15" Type="http://schemas.openxmlformats.org/officeDocument/2006/relationships/header" Target="header1.xml"/><Relationship Id="rId14" Type="http://schemas.openxmlformats.org/officeDocument/2006/relationships/hyperlink" Target="https://www.geeksforgeeks.org/establishing-jdbc-connection-in-java/" TargetMode="Externa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mysql.com/downloads/" TargetMode="External"/><Relationship Id="rId8" Type="http://schemas.openxmlformats.org/officeDocument/2006/relationships/hyperlink" Target="https://dev.mysql.com/downloads/installe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edium-regular.ttf"/><Relationship Id="rId6" Type="http://schemas.openxmlformats.org/officeDocument/2006/relationships/font" Target="fonts/RobotoMedium-bold.ttf"/><Relationship Id="rId7" Type="http://schemas.openxmlformats.org/officeDocument/2006/relationships/font" Target="fonts/RobotoMedium-italic.ttf"/><Relationship Id="rId8" Type="http://schemas.openxmlformats.org/officeDocument/2006/relationships/font" Target="fonts/RobotoMedium-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