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460"/>
        <w:gridCol w:w="5460"/>
      </w:tblGrid>
      <w:tr w:rsidR="00AC09BF" w:rsidRPr="00AC09BF" w14:paraId="122E7B26" w14:textId="77777777" w:rsidTr="00AC09BF">
        <w:trPr>
          <w:trHeight w:val="338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73FA8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회원가입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20032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AC09BF" w:rsidRPr="00AC09BF" w14:paraId="0577AAB9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1C371362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07EF6162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AC09BF" w:rsidRPr="00AC09BF" w14:paraId="1B6378C9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14:paraId="5ADD1E92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사용자가 메인 화면의 회원가입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14:paraId="6FEABD0C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회원가입 폼을 출력한다.</w:t>
            </w:r>
          </w:p>
        </w:tc>
      </w:tr>
      <w:tr w:rsidR="00AC09BF" w:rsidRPr="00AC09BF" w14:paraId="230553EA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521D8193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3. 필요한 정보를 입력하고 회원가입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100B3FA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4. 회원가입 완료 메시지를 출력한다.</w:t>
            </w:r>
          </w:p>
        </w:tc>
      </w:tr>
      <w:tr w:rsidR="00AC09BF" w:rsidRPr="00AC09BF" w14:paraId="39274FC3" w14:textId="77777777" w:rsidTr="00AC09BF">
        <w:trPr>
          <w:trHeight w:val="28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10689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47708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C09BF" w:rsidRPr="00AC09BF" w14:paraId="77DE33CE" w14:textId="77777777" w:rsidTr="00AC09BF">
        <w:trPr>
          <w:trHeight w:val="338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BCE5F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로그인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8E6E2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AC09BF" w:rsidRPr="00AC09BF" w14:paraId="27A8103D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22765F86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323B4A8F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AC09BF" w:rsidRPr="00AC09BF" w14:paraId="01F30768" w14:textId="77777777" w:rsidTr="00AC09BF">
        <w:trPr>
          <w:trHeight w:val="675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14:paraId="7583C827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관리자 또는 회원이 메인 화면의 로그인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14:paraId="5BA271C2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로그인 폼을 출력한다.</w:t>
            </w:r>
          </w:p>
        </w:tc>
      </w:tr>
      <w:tr w:rsidR="00AC09BF" w:rsidRPr="00AC09BF" w14:paraId="68815F4E" w14:textId="77777777" w:rsidTr="00AC09BF">
        <w:trPr>
          <w:trHeight w:val="675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636FD1C8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3. ID와 비밀번호를 입력하고 로그인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3CFDDEB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4. 로그인 정보가 일치하면 메인 화면을, 일치하지 않으면 로그인 폼을 출력한다.</w:t>
            </w:r>
          </w:p>
        </w:tc>
      </w:tr>
      <w:tr w:rsidR="00AC09BF" w:rsidRPr="00AC09BF" w14:paraId="31F57C72" w14:textId="77777777" w:rsidTr="00AC09BF">
        <w:trPr>
          <w:trHeight w:val="28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2127F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C5FD7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C09BF" w:rsidRPr="00AC09BF" w14:paraId="1151C206" w14:textId="77777777" w:rsidTr="00AC09BF">
        <w:trPr>
          <w:trHeight w:val="338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3E3E0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3. 로그아웃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9E6A2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AC09BF" w:rsidRPr="00AC09BF" w14:paraId="180BC160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088D2C9C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2AF51AA4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AC09BF" w:rsidRPr="00AC09BF" w14:paraId="139B8F62" w14:textId="77777777" w:rsidTr="00AC09BF">
        <w:trPr>
          <w:trHeight w:val="675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16063168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관리자 또는 회원이 메인 화면의 로그아웃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6A218BC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세션을 종료하고 메인 화면을 출력한다.</w:t>
            </w:r>
          </w:p>
        </w:tc>
      </w:tr>
      <w:tr w:rsidR="00AC09BF" w:rsidRPr="00AC09BF" w14:paraId="3598CBC2" w14:textId="77777777" w:rsidTr="00AC09BF">
        <w:trPr>
          <w:trHeight w:val="285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975B9" w14:textId="77777777" w:rsid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  <w:p w14:paraId="4D9E3F5F" w14:textId="77777777" w:rsid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  <w:p w14:paraId="5515F854" w14:textId="77777777" w:rsidR="00B61DF6" w:rsidRPr="00B61DF6" w:rsidRDefault="00B61DF6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</w:pPr>
          </w:p>
          <w:p w14:paraId="411CF62D" w14:textId="77777777" w:rsid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  <w:p w14:paraId="654B5F0A" w14:textId="77777777" w:rsid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  <w:p w14:paraId="51D86716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79194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C09BF" w:rsidRPr="00AC09BF" w14:paraId="4A1FA948" w14:textId="77777777" w:rsidTr="00AC09BF">
        <w:trPr>
          <w:trHeight w:val="338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DA805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lastRenderedPageBreak/>
              <w:t>4. 자전거 등록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399CB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AC09BF" w:rsidRPr="00AC09BF" w14:paraId="630D8B1C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3BAE1343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2025BE98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AC09BF" w:rsidRPr="00AC09BF" w14:paraId="07215B44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14:paraId="199E8C5D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관리자가 메인 화면의 자전거 등록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14:paraId="727B816E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자전거 등록 폼을 출력한다.</w:t>
            </w:r>
          </w:p>
        </w:tc>
      </w:tr>
      <w:tr w:rsidR="00AC09BF" w:rsidRPr="00AC09BF" w14:paraId="47B9F8FD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25B6EE63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3. 폼에 필요한 정보를 입력하고 등록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5E405A8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4. 등록 완료 메시지를 출력한다.</w:t>
            </w:r>
          </w:p>
        </w:tc>
      </w:tr>
      <w:tr w:rsidR="00AC09BF" w:rsidRPr="00AC09BF" w14:paraId="6E4A8E77" w14:textId="77777777" w:rsidTr="00AC09BF">
        <w:trPr>
          <w:trHeight w:val="338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1DE99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56182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C09BF" w:rsidRPr="00AC09BF" w14:paraId="517913F1" w14:textId="77777777" w:rsidTr="00AC09BF">
        <w:trPr>
          <w:trHeight w:val="338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86E0E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5. 자전거 대여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2EE9F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AC09BF" w:rsidRPr="00AC09BF" w14:paraId="6FFBC33A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2CFED7A6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47A3BFA4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AC09BF" w:rsidRPr="00AC09BF" w14:paraId="48AB81BF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14:paraId="287D814E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회원이 메인 화면의 자전거 대여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14:paraId="71D66347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대여할 수 있는 자전거 목록을 출력한다.</w:t>
            </w:r>
          </w:p>
        </w:tc>
      </w:tr>
      <w:tr w:rsidR="00AC09BF" w:rsidRPr="00AC09BF" w14:paraId="0BE2BA2F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769D460A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3. 원하는 자전거를 선택하고 대여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A94DCAE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Calibri" w:eastAsia="굴림" w:hAnsi="Calibri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Calibri" w:eastAsia="굴림" w:hAnsi="Calibri" w:cs="Calibri"/>
                <w:color w:val="000000"/>
                <w:kern w:val="0"/>
                <w:szCs w:val="22"/>
                <w14:ligatures w14:val="none"/>
              </w:rPr>
              <w:t xml:space="preserve">4. </w:t>
            </w: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대여 완료 메시지를 출력한다.</w:t>
            </w:r>
          </w:p>
        </w:tc>
      </w:tr>
      <w:tr w:rsidR="00AC09BF" w:rsidRPr="00AC09BF" w14:paraId="7E138D50" w14:textId="77777777" w:rsidTr="00AC09BF">
        <w:trPr>
          <w:trHeight w:val="338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D4EAE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Calibri" w:eastAsia="굴림" w:hAnsi="Calibri" w:cs="Calibri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2620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C09BF" w:rsidRPr="00AC09BF" w14:paraId="2FB36AC0" w14:textId="77777777" w:rsidTr="00AC09BF">
        <w:trPr>
          <w:trHeight w:val="338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12149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6. 자전거 대여정보 조회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C4A9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AC09BF" w:rsidRPr="00AC09BF" w14:paraId="7FF4CB85" w14:textId="77777777" w:rsidTr="00AC09BF">
        <w:trPr>
          <w:trHeight w:val="338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14:paraId="11131C0C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Actor Action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14:paraId="2527B919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b/>
                <w:bCs/>
                <w:color w:val="FFFFFF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b/>
                <w:bCs/>
                <w:color w:val="FFFFFF"/>
                <w:kern w:val="0"/>
                <w:szCs w:val="22"/>
                <w14:ligatures w14:val="none"/>
              </w:rPr>
              <w:t>System Response</w:t>
            </w:r>
          </w:p>
        </w:tc>
      </w:tr>
      <w:tr w:rsidR="00AC09BF" w:rsidRPr="00AC09BF" w14:paraId="76D55A89" w14:textId="77777777" w:rsidTr="00AC09BF">
        <w:trPr>
          <w:trHeight w:val="675"/>
        </w:trPr>
        <w:tc>
          <w:tcPr>
            <w:tcW w:w="54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14:paraId="6D30AC8B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1. 회원이 메인 화면의 자전거 대여정보 조회 버튼을 클릭한다.</w:t>
            </w:r>
          </w:p>
        </w:tc>
        <w:tc>
          <w:tcPr>
            <w:tcW w:w="54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F583AD1" w14:textId="77777777" w:rsidR="00AC09BF" w:rsidRPr="00AC09BF" w:rsidRDefault="00AC09BF" w:rsidP="00AC09B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Calibri"/>
                <w:color w:val="000000"/>
                <w:kern w:val="0"/>
                <w:szCs w:val="22"/>
                <w14:ligatures w14:val="none"/>
              </w:rPr>
            </w:pPr>
            <w:r w:rsidRPr="00AC09BF">
              <w:rPr>
                <w:rFonts w:ascii="맑은 고딕" w:eastAsia="맑은 고딕" w:hAnsi="맑은 고딕" w:cs="Calibri" w:hint="eastAsia"/>
                <w:color w:val="000000"/>
                <w:kern w:val="0"/>
                <w:szCs w:val="22"/>
                <w14:ligatures w14:val="none"/>
              </w:rPr>
              <w:t>2. 대여한 자전거 목록을 출력한다. 각 항목은 ID와 제품명으로 구성된다.</w:t>
            </w:r>
          </w:p>
        </w:tc>
      </w:tr>
    </w:tbl>
    <w:p w14:paraId="3CDE7ECF" w14:textId="77777777" w:rsidR="00A333D6" w:rsidRPr="00AC09BF" w:rsidRDefault="00A333D6"/>
    <w:sectPr w:rsidR="00A333D6" w:rsidRPr="00AC09BF" w:rsidSect="00AC09B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F"/>
    <w:rsid w:val="00051911"/>
    <w:rsid w:val="00211D94"/>
    <w:rsid w:val="004F6929"/>
    <w:rsid w:val="00580F09"/>
    <w:rsid w:val="00A333D6"/>
    <w:rsid w:val="00AC09BF"/>
    <w:rsid w:val="00B61DF6"/>
    <w:rsid w:val="00E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43F7"/>
  <w15:chartTrackingRefBased/>
  <w15:docId w15:val="{0A706B41-8E8A-4865-8BBA-F98B9637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0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0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0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0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0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0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0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0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0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C0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C09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C0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C09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C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0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C0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C0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0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0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0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C0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0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태경 이</dc:creator>
  <cp:keywords/>
  <dc:description/>
  <cp:lastModifiedBy>태경 이</cp:lastModifiedBy>
  <cp:revision>2</cp:revision>
  <dcterms:created xsi:type="dcterms:W3CDTF">2025-05-18T08:40:00Z</dcterms:created>
  <dcterms:modified xsi:type="dcterms:W3CDTF">2025-05-18T08:46:00Z</dcterms:modified>
</cp:coreProperties>
</file>