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215A5A" w:rsidRDefault="005E01B5" w14:paraId="1A04355D" w14:textId="77777777">
      <w:pPr>
        <w:spacing w:after="0" w:line="259" w:lineRule="auto"/>
        <w:ind w:left="0" w:right="4505" w:firstLine="0"/>
        <w:jc w:val="right"/>
      </w:pPr>
      <w:r>
        <w:rPr>
          <w:noProof/>
        </w:rPr>
        <w:drawing>
          <wp:inline distT="0" distB="0" distL="0" distR="0" wp14:anchorId="4B067EF6" wp14:editId="53418838">
            <wp:extent cx="1020445" cy="510449"/>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10"/>
                    <a:stretch>
                      <a:fillRect/>
                    </a:stretch>
                  </pic:blipFill>
                  <pic:spPr>
                    <a:xfrm>
                      <a:off x="0" y="0"/>
                      <a:ext cx="1020445" cy="510449"/>
                    </a:xfrm>
                    <a:prstGeom prst="rect">
                      <a:avLst/>
                    </a:prstGeom>
                  </pic:spPr>
                </pic:pic>
              </a:graphicData>
            </a:graphic>
          </wp:inline>
        </w:drawing>
      </w:r>
      <w:r>
        <w:rPr>
          <w:rFonts w:ascii="Tahoma" w:hAnsi="Tahoma" w:eastAsia="Tahoma" w:cs="Tahoma"/>
          <w:b/>
          <w:color w:val="006666"/>
          <w:sz w:val="28"/>
        </w:rPr>
        <w:t xml:space="preserve"> </w:t>
      </w:r>
      <w:r>
        <w:rPr>
          <w:b/>
          <w:color w:val="006666"/>
        </w:rPr>
        <w:t>Computer Science and Creative Technologies</w:t>
      </w:r>
      <w:r>
        <w:rPr>
          <w:rFonts w:ascii="Tahoma" w:hAnsi="Tahoma" w:eastAsia="Tahoma" w:cs="Tahoma"/>
          <w:b/>
          <w:color w:val="006666"/>
          <w:sz w:val="28"/>
        </w:rPr>
        <w:t xml:space="preserve"> </w:t>
      </w:r>
    </w:p>
    <w:p w:rsidR="00215A5A" w:rsidRDefault="005E01B5" w14:paraId="2E7FF80B" w14:textId="77777777">
      <w:pPr>
        <w:spacing w:after="0" w:line="259" w:lineRule="auto"/>
        <w:ind w:left="15" w:right="0" w:firstLine="0"/>
      </w:pPr>
      <w:r>
        <w:rPr>
          <w:rFonts w:ascii="Tahoma" w:hAnsi="Tahoma" w:eastAsia="Tahoma" w:cs="Tahoma"/>
          <w:b/>
          <w:sz w:val="28"/>
        </w:rPr>
        <w:t xml:space="preserve"> </w:t>
      </w:r>
    </w:p>
    <w:p w:rsidR="00215A5A" w:rsidRDefault="005E01B5" w14:paraId="7E5B8DDE" w14:textId="77777777">
      <w:pPr>
        <w:spacing w:after="0" w:line="259" w:lineRule="auto"/>
        <w:ind w:left="15" w:right="0" w:firstLine="0"/>
      </w:pPr>
      <w:r>
        <w:rPr>
          <w:b/>
          <w:sz w:val="28"/>
        </w:rPr>
        <w:t xml:space="preserve">Coursework Specification </w:t>
      </w:r>
    </w:p>
    <w:p w:rsidR="00215A5A" w:rsidRDefault="005E01B5" w14:paraId="195E6F9E" w14:textId="77777777">
      <w:pPr>
        <w:spacing w:after="146" w:line="259" w:lineRule="auto"/>
        <w:ind w:left="15" w:right="0" w:firstLine="0"/>
      </w:pPr>
      <w:r>
        <w:t xml:space="preserve"> </w:t>
      </w:r>
    </w:p>
    <w:p w:rsidR="00215A5A" w:rsidRDefault="005E01B5" w14:paraId="56ECBE83" w14:textId="77777777">
      <w:pPr>
        <w:pStyle w:val="Heading2"/>
        <w:ind w:left="15" w:right="0" w:firstLine="0"/>
      </w:pPr>
      <w:bookmarkStart w:name="_Toc34006" w:id="0"/>
      <w:r>
        <w:rPr>
          <w:sz w:val="28"/>
        </w:rPr>
        <w:t xml:space="preserve">Module Details </w:t>
      </w:r>
      <w:bookmarkEnd w:id="0"/>
    </w:p>
    <w:tbl>
      <w:tblPr>
        <w:tblStyle w:val="TableGrid1"/>
        <w:tblW w:w="10229" w:type="dxa"/>
        <w:tblInd w:w="20" w:type="dxa"/>
        <w:tblCellMar>
          <w:top w:w="10" w:type="dxa"/>
          <w:left w:w="106" w:type="dxa"/>
          <w:right w:w="115" w:type="dxa"/>
        </w:tblCellMar>
        <w:tblLook w:val="04A0" w:firstRow="1" w:lastRow="0" w:firstColumn="1" w:lastColumn="0" w:noHBand="0" w:noVBand="1"/>
      </w:tblPr>
      <w:tblGrid>
        <w:gridCol w:w="3826"/>
        <w:gridCol w:w="6403"/>
      </w:tblGrid>
      <w:tr w:rsidR="00215A5A" w:rsidTr="02B633F2" w14:paraId="0B483BC6" w14:textId="77777777">
        <w:trPr>
          <w:trHeight w:val="264"/>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RDefault="4C6EE11C" w14:paraId="535597AF" w14:textId="34904BF4">
            <w:pPr>
              <w:spacing w:after="0" w:line="259" w:lineRule="auto"/>
              <w:ind w:left="5" w:right="0" w:firstLine="0"/>
            </w:pPr>
            <w:r w:rsidRPr="1621CB21">
              <w:rPr>
                <w:b/>
                <w:bCs/>
              </w:rPr>
              <w:t xml:space="preserve">Unit </w:t>
            </w:r>
            <w:r w:rsidRPr="1621CB21" w:rsidR="005E01B5">
              <w:rPr>
                <w:b/>
                <w:bCs/>
              </w:rPr>
              <w:t xml:space="preserve">Code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P="1621CB21" w:rsidRDefault="33D175DC" w14:paraId="15A8E43A" w14:textId="5FF38D1F">
            <w:pPr>
              <w:spacing w:after="0" w:line="259" w:lineRule="auto"/>
              <w:ind w:left="0" w:right="0"/>
            </w:pPr>
            <w:r w:rsidRPr="1621CB21">
              <w:rPr>
                <w:rFonts w:asciiTheme="minorHAnsi" w:hAnsiTheme="minorHAnsi"/>
              </w:rPr>
              <w:t>IN3338</w:t>
            </w:r>
          </w:p>
        </w:tc>
      </w:tr>
      <w:tr w:rsidR="00215A5A" w:rsidTr="02B633F2" w14:paraId="33F92F0E" w14:textId="77777777">
        <w:trPr>
          <w:trHeight w:val="264"/>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P="1621CB21" w:rsidRDefault="02C3F273" w14:paraId="6D29BEF8" w14:textId="01C94BD7">
            <w:pPr>
              <w:spacing w:after="0" w:line="259" w:lineRule="auto"/>
            </w:pPr>
            <w:r w:rsidRPr="1621CB21">
              <w:rPr>
                <w:b/>
                <w:bCs/>
                <w:szCs w:val="22"/>
              </w:rPr>
              <w:t xml:space="preserve">Unit </w:t>
            </w:r>
            <w:r w:rsidRPr="1621CB21" w:rsidR="005E01B5">
              <w:rPr>
                <w:b/>
                <w:bCs/>
              </w:rPr>
              <w:t xml:space="preserve">Title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RDefault="005E01B5" w14:paraId="75901817" w14:textId="25538034">
            <w:pPr>
              <w:spacing w:after="0" w:line="259" w:lineRule="auto"/>
              <w:ind w:left="0" w:right="0" w:firstLine="0"/>
            </w:pPr>
            <w:r>
              <w:t xml:space="preserve">Object-Oriented Development </w:t>
            </w:r>
          </w:p>
        </w:tc>
      </w:tr>
      <w:tr w:rsidR="00215A5A" w:rsidTr="02B633F2" w14:paraId="7F50FE72" w14:textId="77777777">
        <w:trPr>
          <w:trHeight w:val="264"/>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P="1621CB21" w:rsidRDefault="4EE17EAB" w14:paraId="798EF9EF" w14:textId="2C44B9D1">
            <w:pPr>
              <w:spacing w:after="0" w:line="259" w:lineRule="auto"/>
            </w:pPr>
            <w:r w:rsidRPr="1621CB21">
              <w:rPr>
                <w:b/>
                <w:bCs/>
                <w:szCs w:val="22"/>
              </w:rPr>
              <w:t xml:space="preserve">Unit </w:t>
            </w:r>
            <w:r w:rsidRPr="1621CB21" w:rsidR="005E01B5">
              <w:rPr>
                <w:b/>
                <w:bCs/>
              </w:rPr>
              <w:t xml:space="preserve">Leader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RDefault="004B7F75" w14:paraId="7D173B75" w14:textId="38ABF839">
            <w:pPr>
              <w:spacing w:after="0" w:line="259" w:lineRule="auto"/>
              <w:ind w:left="0" w:right="0" w:firstLine="0"/>
            </w:pPr>
            <w:r>
              <w:t>Xiaodong Li</w:t>
            </w:r>
            <w:r w:rsidR="714D7262">
              <w:t>/Hiaxia Liu</w:t>
            </w:r>
          </w:p>
        </w:tc>
      </w:tr>
      <w:tr w:rsidR="00532B47" w:rsidTr="02B633F2" w14:paraId="5193F625" w14:textId="77777777">
        <w:trPr>
          <w:trHeight w:val="264"/>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32B47" w:rsidP="1621CB21" w:rsidRDefault="5FDEB17F" w14:paraId="613E60DC" w14:textId="37B5F144">
            <w:pPr>
              <w:spacing w:after="0" w:line="259" w:lineRule="auto"/>
            </w:pPr>
            <w:r w:rsidRPr="1621CB21">
              <w:rPr>
                <w:b/>
                <w:bCs/>
                <w:szCs w:val="22"/>
              </w:rPr>
              <w:t>Unit</w:t>
            </w:r>
            <w:r w:rsidRPr="1621CB21" w:rsidR="00532B47">
              <w:rPr>
                <w:b/>
                <w:bCs/>
              </w:rPr>
              <w:t xml:space="preserve"> Tutors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32B47" w:rsidP="00532B47" w:rsidRDefault="004B7F75" w14:paraId="3116C518" w14:textId="467B9C56">
            <w:pPr>
              <w:spacing w:after="0" w:line="259" w:lineRule="auto"/>
              <w:ind w:left="0" w:right="0" w:firstLine="0"/>
            </w:pPr>
            <w:r>
              <w:t>Xiaodong Li</w:t>
            </w:r>
            <w:r w:rsidR="25990310">
              <w:t>/Hiaxia Liu</w:t>
            </w:r>
          </w:p>
        </w:tc>
      </w:tr>
      <w:tr w:rsidR="00215A5A" w:rsidTr="02B633F2" w14:paraId="6559F119" w14:textId="77777777">
        <w:trPr>
          <w:trHeight w:val="259"/>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RDefault="005E01B5" w14:paraId="3456CDC5" w14:textId="77777777">
            <w:pPr>
              <w:spacing w:after="0" w:line="259" w:lineRule="auto"/>
              <w:ind w:left="5" w:right="0" w:firstLine="0"/>
            </w:pPr>
            <w:r>
              <w:rPr>
                <w:b/>
              </w:rPr>
              <w:t xml:space="preserve">Year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RDefault="005E01B5" w14:paraId="0120E0BA" w14:textId="3C227C3E">
            <w:pPr>
              <w:spacing w:after="0" w:line="259" w:lineRule="auto"/>
              <w:ind w:left="0" w:right="0" w:firstLine="0"/>
            </w:pPr>
            <w:r>
              <w:t>202</w:t>
            </w:r>
            <w:r w:rsidR="6F0ACB65">
              <w:t>4</w:t>
            </w:r>
            <w:r>
              <w:t>-202</w:t>
            </w:r>
            <w:r w:rsidR="587BC84F">
              <w:t>5</w:t>
            </w:r>
          </w:p>
        </w:tc>
      </w:tr>
      <w:tr w:rsidR="00215A5A" w:rsidTr="02B633F2" w14:paraId="25AC01C7" w14:textId="77777777">
        <w:trPr>
          <w:trHeight w:val="264"/>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RDefault="005E01B5" w14:paraId="46832865" w14:textId="77777777">
            <w:pPr>
              <w:spacing w:after="0" w:line="259" w:lineRule="auto"/>
              <w:ind w:left="5" w:right="0" w:firstLine="0"/>
            </w:pPr>
            <w:r>
              <w:rPr>
                <w:b/>
              </w:rPr>
              <w:t xml:space="preserve">Main sit or resit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P="1FA69633" w:rsidRDefault="004B7F75" w14:paraId="30B1879B" w14:textId="27807BF8">
            <w:pPr>
              <w:spacing w:after="0" w:line="259" w:lineRule="auto"/>
              <w:ind w:left="0" w:right="0"/>
              <w:rPr>
                <w:color w:val="FF0000"/>
                <w:szCs w:val="22"/>
              </w:rPr>
            </w:pPr>
            <w:r>
              <w:rPr>
                <w:szCs w:val="22"/>
              </w:rPr>
              <w:t>Main sit</w:t>
            </w:r>
          </w:p>
        </w:tc>
      </w:tr>
      <w:tr w:rsidR="00215A5A" w:rsidTr="02B633F2" w14:paraId="7256B7DB" w14:textId="77777777">
        <w:trPr>
          <w:trHeight w:val="264"/>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RDefault="005E01B5" w14:paraId="52CCF92C" w14:textId="77777777">
            <w:pPr>
              <w:spacing w:after="0" w:line="259" w:lineRule="auto"/>
              <w:ind w:left="5" w:right="0" w:firstLine="0"/>
            </w:pPr>
            <w:r>
              <w:rPr>
                <w:b/>
              </w:rPr>
              <w:t xml:space="preserve">Component/Element Number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RDefault="00532B47" w14:paraId="1C7FEA93" w14:textId="33A7AFF2">
            <w:pPr>
              <w:spacing w:after="0" w:line="259" w:lineRule="auto"/>
              <w:ind w:left="0" w:right="0" w:firstLine="0"/>
            </w:pPr>
            <w:r w:rsidR="0DF4B5AC">
              <w:rPr/>
              <w:t xml:space="preserve">Presentation </w:t>
            </w:r>
            <w:r w:rsidR="5E4D1C9A">
              <w:rPr/>
              <w:t>(</w:t>
            </w:r>
            <w:r w:rsidR="22D4660E">
              <w:rPr/>
              <w:t>2</w:t>
            </w:r>
            <w:r w:rsidR="00532B47">
              <w:rPr/>
              <w:t>0%</w:t>
            </w:r>
            <w:r w:rsidR="61D1316E">
              <w:rPr/>
              <w:t>)</w:t>
            </w:r>
          </w:p>
        </w:tc>
      </w:tr>
      <w:tr w:rsidR="00215A5A" w:rsidTr="02B633F2" w14:paraId="35F1158F" w14:textId="77777777">
        <w:trPr>
          <w:trHeight w:val="1022"/>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RDefault="005E01B5" w14:paraId="03D83E14" w14:textId="77777777">
            <w:pPr>
              <w:spacing w:after="0" w:line="259" w:lineRule="auto"/>
              <w:ind w:left="5" w:right="0" w:firstLine="0"/>
            </w:pPr>
            <w:r>
              <w:rPr>
                <w:b/>
              </w:rPr>
              <w:t xml:space="preserve">Total number of assessments for this module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P="00377A9D" w:rsidRDefault="001A0F7F" w14:paraId="31EB9648" w14:textId="0420E994">
            <w:pPr>
              <w:spacing w:after="0" w:line="259" w:lineRule="auto"/>
              <w:ind w:left="0" w:right="0" w:firstLine="0"/>
            </w:pPr>
            <w:r>
              <w:t xml:space="preserve">This </w:t>
            </w:r>
            <w:r w:rsidR="00532B47">
              <w:t>part</w:t>
            </w:r>
            <w:r>
              <w:t xml:space="preserve"> covers the overall understanding of the concepts and implementation of the Object-Oriented system </w:t>
            </w:r>
          </w:p>
        </w:tc>
      </w:tr>
      <w:tr w:rsidR="00215A5A" w:rsidTr="02B633F2" w14:paraId="1C231C00" w14:textId="77777777">
        <w:trPr>
          <w:trHeight w:val="264"/>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RDefault="005E01B5" w14:paraId="7CD4DAC6" w14:textId="77777777">
            <w:pPr>
              <w:spacing w:after="0" w:line="259" w:lineRule="auto"/>
              <w:ind w:left="5" w:right="0" w:firstLine="0"/>
            </w:pPr>
            <w:r>
              <w:rPr>
                <w:b/>
              </w:rPr>
              <w:t xml:space="preserve">Weighting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RDefault="1170AE18" w14:paraId="0CD9D73E" w14:textId="4740B22A">
            <w:pPr>
              <w:spacing w:after="0" w:line="259" w:lineRule="auto"/>
              <w:ind w:left="0" w:right="0" w:firstLine="0"/>
            </w:pPr>
            <w:r>
              <w:t>2</w:t>
            </w:r>
            <w:r w:rsidR="00532B47">
              <w:t>0</w:t>
            </w:r>
            <w:r w:rsidR="001A0F7F">
              <w:t xml:space="preserve">% </w:t>
            </w:r>
          </w:p>
        </w:tc>
      </w:tr>
      <w:tr w:rsidR="00215A5A" w:rsidTr="02B633F2" w14:paraId="6D5140B5" w14:textId="77777777">
        <w:trPr>
          <w:trHeight w:val="514"/>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RDefault="005E01B5" w14:paraId="09F5E181" w14:textId="77777777">
            <w:pPr>
              <w:spacing w:after="0" w:line="259" w:lineRule="auto"/>
              <w:ind w:left="5" w:right="0" w:firstLine="0"/>
            </w:pPr>
            <w:r>
              <w:rPr>
                <w:b/>
              </w:rPr>
              <w:t xml:space="preserve">Element Description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5A5A" w:rsidRDefault="005E01B5" w14:paraId="38D8B980" w14:textId="37468DE4">
            <w:pPr>
              <w:spacing w:after="0" w:line="259" w:lineRule="auto"/>
              <w:ind w:left="0" w:right="0" w:firstLine="0"/>
            </w:pPr>
            <w:r>
              <w:t xml:space="preserve"> </w:t>
            </w:r>
          </w:p>
        </w:tc>
      </w:tr>
    </w:tbl>
    <w:p w:rsidR="00215A5A" w:rsidRDefault="005E01B5" w14:paraId="612C5E75" w14:textId="77777777">
      <w:pPr>
        <w:spacing w:after="98" w:line="259" w:lineRule="auto"/>
        <w:ind w:left="15" w:right="0" w:firstLine="0"/>
      </w:pPr>
      <w:r>
        <w:t xml:space="preserve"> </w:t>
      </w:r>
    </w:p>
    <w:p w:rsidR="00215A5A" w:rsidRDefault="005E01B5" w14:paraId="7E308E55" w14:textId="77777777">
      <w:pPr>
        <w:pStyle w:val="Heading2"/>
        <w:ind w:right="0"/>
      </w:pPr>
      <w:bookmarkStart w:name="_Toc34007" w:id="1"/>
      <w:r>
        <w:t xml:space="preserve">Dates </w:t>
      </w:r>
      <w:bookmarkEnd w:id="1"/>
    </w:p>
    <w:tbl>
      <w:tblPr>
        <w:tblStyle w:val="TableGrid1"/>
        <w:tblW w:w="10229" w:type="dxa"/>
        <w:tblInd w:w="20" w:type="dxa"/>
        <w:tblCellMar>
          <w:top w:w="8" w:type="dxa"/>
          <w:left w:w="106" w:type="dxa"/>
          <w:right w:w="115" w:type="dxa"/>
        </w:tblCellMar>
        <w:tblLook w:val="04A0" w:firstRow="1" w:lastRow="0" w:firstColumn="1" w:lastColumn="0" w:noHBand="0" w:noVBand="1"/>
      </w:tblPr>
      <w:tblGrid>
        <w:gridCol w:w="3826"/>
        <w:gridCol w:w="6403"/>
      </w:tblGrid>
      <w:tr w:rsidR="00215A5A" w:rsidTr="7F717D6E" w14:paraId="4005B58A" w14:textId="77777777">
        <w:trPr>
          <w:trHeight w:val="259"/>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27D15F4C" w14:textId="77777777">
            <w:pPr>
              <w:spacing w:after="0" w:line="259" w:lineRule="auto"/>
              <w:ind w:left="5" w:right="0" w:firstLine="0"/>
            </w:pPr>
            <w:r>
              <w:rPr>
                <w:b/>
              </w:rPr>
              <w:t xml:space="preserve">Date issued to students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P="688F3D2D" w:rsidRDefault="7786BDA9" w14:paraId="2641A939" w14:textId="5BF1F9AD">
            <w:pPr>
              <w:spacing w:after="0" w:line="259" w:lineRule="auto"/>
              <w:ind w:left="0" w:right="0"/>
              <w:rPr>
                <w:color w:val="FF0000"/>
              </w:rPr>
            </w:pPr>
            <w:r w:rsidRPr="688F3D2D">
              <w:rPr>
                <w:color w:val="FF0000"/>
              </w:rPr>
              <w:t>TBC</w:t>
            </w:r>
          </w:p>
        </w:tc>
      </w:tr>
      <w:tr w:rsidR="00215A5A" w:rsidTr="7F717D6E" w14:paraId="598BE532" w14:textId="77777777">
        <w:trPr>
          <w:trHeight w:val="264"/>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36125410" w14:textId="77777777">
            <w:pPr>
              <w:spacing w:after="0" w:line="259" w:lineRule="auto"/>
              <w:ind w:left="5" w:right="0" w:firstLine="0"/>
            </w:pPr>
            <w:r>
              <w:rPr>
                <w:b/>
              </w:rPr>
              <w:t xml:space="preserve">Date to be returned to students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782FB6FC" w14:textId="77777777">
            <w:pPr>
              <w:spacing w:after="0" w:line="259" w:lineRule="auto"/>
              <w:ind w:left="0" w:right="0" w:firstLine="0"/>
            </w:pPr>
            <w:r>
              <w:t xml:space="preserve">Within 20 working days of the final demonstration session. </w:t>
            </w:r>
          </w:p>
        </w:tc>
      </w:tr>
      <w:tr w:rsidR="00215A5A" w:rsidTr="7F717D6E" w14:paraId="74F9C4C5" w14:textId="77777777">
        <w:trPr>
          <w:trHeight w:val="542"/>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66E48E8C" w14:textId="77777777">
            <w:pPr>
              <w:spacing w:after="0" w:line="259" w:lineRule="auto"/>
              <w:ind w:left="5" w:right="0" w:firstLine="0"/>
            </w:pPr>
            <w:r>
              <w:rPr>
                <w:b/>
              </w:rPr>
              <w:t xml:space="preserve">Submission Deadline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P="619419D4" w:rsidRDefault="5B240FD9" w14:paraId="40C8DE02" w14:textId="51E07DD1">
            <w:pPr>
              <w:spacing w:after="0" w:line="259" w:lineRule="auto"/>
              <w:ind w:left="0" w:right="0" w:firstLine="0"/>
            </w:pPr>
            <w:r w:rsidRPr="7F717D6E">
              <w:rPr>
                <w:color w:val="FF0000"/>
                <w:szCs w:val="22"/>
              </w:rPr>
              <w:t>TBC</w:t>
            </w:r>
          </w:p>
        </w:tc>
      </w:tr>
      <w:tr w:rsidR="00215A5A" w:rsidTr="7F717D6E" w14:paraId="5761ED58" w14:textId="77777777">
        <w:trPr>
          <w:trHeight w:val="264"/>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2CFEB5CD" w14:textId="77777777">
            <w:pPr>
              <w:spacing w:after="0" w:line="259" w:lineRule="auto"/>
              <w:ind w:left="5" w:right="0" w:firstLine="0"/>
            </w:pPr>
            <w:r>
              <w:rPr>
                <w:b/>
              </w:rPr>
              <w:t xml:space="preserve">Submission Place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1A0F7F" w14:paraId="42913318" w14:textId="0F1FC7DB">
            <w:pPr>
              <w:spacing w:after="0" w:line="259" w:lineRule="auto"/>
              <w:ind w:left="0" w:right="0" w:firstLine="0"/>
            </w:pPr>
            <w:r>
              <w:t xml:space="preserve">Presentation / </w:t>
            </w:r>
            <w:r w:rsidR="006F7C11">
              <w:t>Demonstration</w:t>
            </w:r>
            <w:r>
              <w:t xml:space="preserve"> </w:t>
            </w:r>
          </w:p>
        </w:tc>
      </w:tr>
      <w:tr w:rsidR="00215A5A" w:rsidTr="7F717D6E" w14:paraId="6154C257" w14:textId="77777777">
        <w:trPr>
          <w:trHeight w:val="264"/>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62DB29B3" w14:textId="77777777">
            <w:pPr>
              <w:spacing w:after="0" w:line="259" w:lineRule="auto"/>
              <w:ind w:left="5" w:right="0" w:firstLine="0"/>
            </w:pPr>
            <w:r>
              <w:rPr>
                <w:b/>
              </w:rPr>
              <w:t xml:space="preserve">Submission Time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P="619419D4" w:rsidRDefault="72C0E566" w14:paraId="0CDBA4FA" w14:textId="5649D9F4">
            <w:pPr>
              <w:spacing w:after="0" w:line="259" w:lineRule="auto"/>
              <w:ind w:left="0" w:right="0" w:firstLine="0"/>
            </w:pPr>
            <w:r w:rsidRPr="619419D4">
              <w:rPr>
                <w:color w:val="FF0000"/>
                <w:szCs w:val="22"/>
              </w:rPr>
              <w:t>TBC</w:t>
            </w:r>
          </w:p>
        </w:tc>
      </w:tr>
      <w:tr w:rsidR="00215A5A" w:rsidTr="7F717D6E" w14:paraId="6B93E601" w14:textId="77777777">
        <w:trPr>
          <w:trHeight w:val="2789"/>
        </w:trPr>
        <w:tc>
          <w:tcPr>
            <w:tcW w:w="3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0BB0744D" w14:textId="77777777">
            <w:pPr>
              <w:spacing w:after="0" w:line="259" w:lineRule="auto"/>
              <w:ind w:left="5" w:right="0" w:firstLine="0"/>
            </w:pPr>
            <w:r>
              <w:rPr>
                <w:b/>
              </w:rPr>
              <w:t xml:space="preserve">Submission Notes </w:t>
            </w:r>
          </w:p>
          <w:p w:rsidR="00215A5A" w:rsidRDefault="005E01B5" w14:paraId="0B6A68A5" w14:textId="77777777">
            <w:pPr>
              <w:spacing w:after="0" w:line="259" w:lineRule="auto"/>
              <w:ind w:left="5" w:right="0" w:firstLine="0"/>
            </w:pPr>
            <w:r>
              <w:rPr>
                <w:b/>
              </w:rPr>
              <w:t xml:space="preserve">(Please read carefully) </w:t>
            </w:r>
          </w:p>
        </w:tc>
        <w:tc>
          <w:tcPr>
            <w:tcW w:w="64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P="7F717D6E" w:rsidRDefault="00215A5A" w14:paraId="1DCA0E50" w14:textId="318F1955">
            <w:pPr>
              <w:spacing w:after="0" w:line="259" w:lineRule="auto"/>
              <w:ind w:left="0" w:right="0" w:firstLine="0"/>
              <w:rPr>
                <w:u w:val="single"/>
              </w:rPr>
            </w:pPr>
          </w:p>
        </w:tc>
      </w:tr>
    </w:tbl>
    <w:p w:rsidR="00215A5A" w:rsidRDefault="005E01B5" w14:paraId="23EBB77D" w14:textId="77777777">
      <w:pPr>
        <w:spacing w:after="98" w:line="259" w:lineRule="auto"/>
        <w:ind w:left="15" w:right="0" w:firstLine="0"/>
      </w:pPr>
      <w:r>
        <w:t xml:space="preserve"> </w:t>
      </w:r>
    </w:p>
    <w:p w:rsidR="00215A5A" w:rsidRDefault="005E01B5" w14:paraId="24EB0B4E" w14:textId="77777777">
      <w:pPr>
        <w:pStyle w:val="Heading2"/>
        <w:ind w:right="0"/>
      </w:pPr>
      <w:bookmarkStart w:name="_Toc34008" w:id="2"/>
      <w:r>
        <w:t xml:space="preserve">Feedback </w:t>
      </w:r>
      <w:bookmarkEnd w:id="2"/>
    </w:p>
    <w:tbl>
      <w:tblPr>
        <w:tblStyle w:val="TableGrid1"/>
        <w:tblW w:w="10229" w:type="dxa"/>
        <w:tblInd w:w="20" w:type="dxa"/>
        <w:tblCellMar>
          <w:top w:w="14" w:type="dxa"/>
          <w:left w:w="106" w:type="dxa"/>
          <w:right w:w="115" w:type="dxa"/>
        </w:tblCellMar>
        <w:tblLook w:val="04A0" w:firstRow="1" w:lastRow="0" w:firstColumn="1" w:lastColumn="0" w:noHBand="0" w:noVBand="1"/>
      </w:tblPr>
      <w:tblGrid>
        <w:gridCol w:w="3826"/>
        <w:gridCol w:w="6403"/>
      </w:tblGrid>
      <w:tr w:rsidR="00215A5A" w14:paraId="4A4ECC98" w14:textId="77777777">
        <w:trPr>
          <w:trHeight w:val="768"/>
        </w:trPr>
        <w:tc>
          <w:tcPr>
            <w:tcW w:w="3826" w:type="dxa"/>
            <w:tcBorders>
              <w:top w:val="single" w:color="000000" w:sz="4" w:space="0"/>
              <w:left w:val="single" w:color="000000" w:sz="4" w:space="0"/>
              <w:bottom w:val="single" w:color="000000" w:sz="4" w:space="0"/>
              <w:right w:val="single" w:color="000000" w:sz="4" w:space="0"/>
            </w:tcBorders>
          </w:tcPr>
          <w:p w:rsidR="00215A5A" w:rsidRDefault="005E01B5" w14:paraId="681D8175" w14:textId="77777777">
            <w:pPr>
              <w:spacing w:after="0" w:line="259" w:lineRule="auto"/>
              <w:ind w:left="5" w:right="0" w:firstLine="0"/>
            </w:pPr>
            <w:r>
              <w:rPr>
                <w:b/>
              </w:rPr>
              <w:t xml:space="preserve">Feedback provision will be </w:t>
            </w:r>
          </w:p>
        </w:tc>
        <w:tc>
          <w:tcPr>
            <w:tcW w:w="6403" w:type="dxa"/>
            <w:tcBorders>
              <w:top w:val="single" w:color="000000" w:sz="4" w:space="0"/>
              <w:left w:val="single" w:color="000000" w:sz="4" w:space="0"/>
              <w:bottom w:val="single" w:color="000000" w:sz="4" w:space="0"/>
              <w:right w:val="single" w:color="000000" w:sz="4" w:space="0"/>
            </w:tcBorders>
          </w:tcPr>
          <w:p w:rsidR="00215A5A" w:rsidRDefault="005E01B5" w14:paraId="4EFC4257" w14:textId="77777777">
            <w:pPr>
              <w:spacing w:after="5" w:line="234" w:lineRule="auto"/>
              <w:ind w:left="0" w:right="0" w:firstLine="0"/>
            </w:pPr>
            <w:r>
              <w:t xml:space="preserve">On the spot verbal feedback during the demo session and as appropriate written feedback uploaded to Blackboard. </w:t>
            </w:r>
          </w:p>
          <w:p w:rsidR="00215A5A" w:rsidRDefault="005E01B5" w14:paraId="3E89DF78" w14:textId="77777777">
            <w:pPr>
              <w:spacing w:after="0" w:line="259" w:lineRule="auto"/>
              <w:ind w:left="0" w:right="0" w:firstLine="0"/>
            </w:pPr>
            <w:r>
              <w:t xml:space="preserve"> </w:t>
            </w:r>
          </w:p>
        </w:tc>
      </w:tr>
    </w:tbl>
    <w:p w:rsidR="00215A5A" w:rsidRDefault="005E01B5" w14:paraId="4C0BC06E" w14:textId="77777777">
      <w:pPr>
        <w:spacing w:after="0" w:line="259" w:lineRule="auto"/>
        <w:ind w:left="15" w:right="0" w:firstLine="0"/>
      </w:pPr>
      <w:r>
        <w:rPr>
          <w:sz w:val="24"/>
        </w:rPr>
        <w:t xml:space="preserve"> </w:t>
      </w:r>
    </w:p>
    <w:p w:rsidR="00215A5A" w:rsidRDefault="005E01B5" w14:paraId="79E2144C" w14:textId="77777777">
      <w:pPr>
        <w:spacing w:after="223" w:line="259" w:lineRule="auto"/>
        <w:ind w:left="15" w:right="0" w:firstLine="0"/>
      </w:pPr>
      <w:r>
        <w:rPr>
          <w:b/>
          <w:color w:val="4471C4"/>
          <w:sz w:val="24"/>
        </w:rPr>
        <w:t xml:space="preserve"> </w:t>
      </w:r>
    </w:p>
    <w:bookmarkStart w:name="_Toc34009" w:displacedByCustomXml="next" w:id="3"/>
    <w:sdt>
      <w:sdtPr>
        <w:rPr>
          <w:rFonts w:ascii="Times New Roman" w:hAnsi="Times New Roman" w:eastAsia="Times New Roman" w:cs="Times New Roman"/>
          <w:b w:val="0"/>
          <w:color w:val="000000"/>
          <w:sz w:val="22"/>
          <w:szCs w:val="22"/>
        </w:rPr>
        <w:id w:val="397784371"/>
        <w:docPartObj>
          <w:docPartGallery w:val="Table of Contents"/>
        </w:docPartObj>
      </w:sdtPr>
      <w:sdtEndPr>
        <w:rPr>
          <w:rFonts w:ascii="Times New Roman" w:hAnsi="Times New Roman" w:eastAsia="Times New Roman" w:cs="Times New Roman"/>
          <w:b w:val="0"/>
          <w:bCs w:val="0"/>
          <w:color w:val="000000" w:themeColor="text1"/>
          <w:sz w:val="22"/>
          <w:szCs w:val="22"/>
        </w:rPr>
      </w:sdtEndPr>
      <w:sdtContent>
        <w:p w:rsidR="00215A5A" w:rsidRDefault="005E01B5" w14:paraId="7131ADBA" w14:textId="77777777">
          <w:pPr>
            <w:pStyle w:val="Heading1"/>
            <w:spacing w:after="269"/>
            <w:ind w:left="10"/>
          </w:pPr>
          <w:r>
            <w:t xml:space="preserve">Contents </w:t>
          </w:r>
          <w:bookmarkEnd w:id="3"/>
        </w:p>
        <w:p w:rsidR="00215A5A" w:rsidRDefault="005E01B5" w14:paraId="19E2BE05" w14:textId="77777777">
          <w:pPr>
            <w:spacing w:after="0" w:line="259" w:lineRule="auto"/>
            <w:ind w:left="15" w:right="0" w:firstLine="0"/>
          </w:pPr>
          <w:r>
            <w:rPr>
              <w:color w:val="2E5496"/>
              <w:sz w:val="32"/>
            </w:rPr>
            <w:t xml:space="preserve"> </w:t>
          </w:r>
        </w:p>
        <w:p w:rsidR="00215A5A" w:rsidRDefault="005E01B5" w14:paraId="2AA08CA0" w14:textId="77777777">
          <w:pPr>
            <w:pStyle w:val="TOC2"/>
            <w:tabs>
              <w:tab w:val="right" w:leader="dot" w:pos="10488"/>
            </w:tabs>
          </w:pPr>
          <w:r>
            <w:fldChar w:fldCharType="begin"/>
          </w:r>
          <w:r>
            <w:instrText xml:space="preserve"> TOC \o "1-2" \h \z \u </w:instrText>
          </w:r>
          <w:r>
            <w:fldChar w:fldCharType="separate"/>
          </w:r>
          <w:hyperlink w:anchor="_Toc34006">
            <w:r>
              <w:t>Module Details</w:t>
            </w:r>
            <w:r>
              <w:tab/>
            </w:r>
            <w:r>
              <w:fldChar w:fldCharType="begin"/>
            </w:r>
            <w:r>
              <w:instrText>PAGEREF _Toc34006 \h</w:instrText>
            </w:r>
            <w:r>
              <w:fldChar w:fldCharType="separate"/>
            </w:r>
            <w:r>
              <w:t xml:space="preserve">1 </w:t>
            </w:r>
            <w:r>
              <w:fldChar w:fldCharType="end"/>
            </w:r>
          </w:hyperlink>
        </w:p>
        <w:p w:rsidR="00215A5A" w:rsidRDefault="005E01B5" w14:paraId="6C3FA28D" w14:textId="77777777">
          <w:pPr>
            <w:pStyle w:val="TOC2"/>
            <w:tabs>
              <w:tab w:val="right" w:leader="dot" w:pos="10488"/>
            </w:tabs>
          </w:pPr>
          <w:hyperlink w:anchor="_Toc34007">
            <w:r>
              <w:t>Dates</w:t>
            </w:r>
            <w:r>
              <w:tab/>
            </w:r>
            <w:r>
              <w:fldChar w:fldCharType="begin"/>
            </w:r>
            <w:r>
              <w:instrText>PAGEREF _Toc34007 \h</w:instrText>
            </w:r>
            <w:r>
              <w:fldChar w:fldCharType="separate"/>
            </w:r>
            <w:r>
              <w:t xml:space="preserve">1 </w:t>
            </w:r>
            <w:r>
              <w:fldChar w:fldCharType="end"/>
            </w:r>
          </w:hyperlink>
        </w:p>
        <w:p w:rsidR="00215A5A" w:rsidRDefault="005E01B5" w14:paraId="604BDF8D" w14:textId="77777777">
          <w:pPr>
            <w:pStyle w:val="TOC2"/>
            <w:tabs>
              <w:tab w:val="right" w:leader="dot" w:pos="10488"/>
            </w:tabs>
          </w:pPr>
          <w:hyperlink w:anchor="_Toc34008">
            <w:r>
              <w:t>Feedback</w:t>
            </w:r>
            <w:r>
              <w:tab/>
            </w:r>
            <w:r>
              <w:fldChar w:fldCharType="begin"/>
            </w:r>
            <w:r>
              <w:instrText>PAGEREF _Toc34008 \h</w:instrText>
            </w:r>
            <w:r>
              <w:fldChar w:fldCharType="separate"/>
            </w:r>
            <w:r>
              <w:t xml:space="preserve">1 </w:t>
            </w:r>
            <w:r>
              <w:fldChar w:fldCharType="end"/>
            </w:r>
          </w:hyperlink>
        </w:p>
        <w:p w:rsidR="00215A5A" w:rsidRDefault="005E01B5" w14:paraId="59CC0674" w14:textId="77777777">
          <w:pPr>
            <w:pStyle w:val="TOC1"/>
            <w:tabs>
              <w:tab w:val="right" w:leader="dot" w:pos="10488"/>
            </w:tabs>
          </w:pPr>
          <w:hyperlink w:anchor="_Toc34009">
            <w:r>
              <w:rPr>
                <w:rFonts w:ascii="Times New Roman" w:hAnsi="Times New Roman" w:eastAsia="Times New Roman" w:cs="Times New Roman"/>
              </w:rPr>
              <w:t>Contents</w:t>
            </w:r>
            <w:r>
              <w:tab/>
            </w:r>
            <w:r>
              <w:fldChar w:fldCharType="begin"/>
            </w:r>
            <w:r>
              <w:instrText>PAGEREF _Toc34009 \h</w:instrText>
            </w:r>
            <w:r>
              <w:fldChar w:fldCharType="separate"/>
            </w:r>
            <w:r>
              <w:rPr>
                <w:rFonts w:ascii="Times New Roman" w:hAnsi="Times New Roman" w:eastAsia="Times New Roman" w:cs="Times New Roman"/>
              </w:rPr>
              <w:t xml:space="preserve">2 </w:t>
            </w:r>
            <w:r>
              <w:fldChar w:fldCharType="end"/>
            </w:r>
          </w:hyperlink>
        </w:p>
        <w:p w:rsidR="00215A5A" w:rsidRDefault="005E01B5" w14:paraId="03206F01" w14:textId="77777777">
          <w:pPr>
            <w:pStyle w:val="TOC1"/>
            <w:tabs>
              <w:tab w:val="right" w:leader="dot" w:pos="10488"/>
            </w:tabs>
          </w:pPr>
          <w:hyperlink w:anchor="_Toc34010">
            <w:r>
              <w:rPr>
                <w:rFonts w:ascii="Times New Roman" w:hAnsi="Times New Roman" w:eastAsia="Times New Roman" w:cs="Times New Roman"/>
              </w:rPr>
              <w:t>Section 1:</w:t>
            </w:r>
            <w:r>
              <w:rPr>
                <w:rFonts w:ascii="Times New Roman" w:hAnsi="Times New Roman" w:eastAsia="Times New Roman" w:cs="Times New Roman"/>
                <w:sz w:val="24"/>
              </w:rPr>
              <w:t xml:space="preserve">  </w:t>
            </w:r>
            <w:r>
              <w:rPr>
                <w:rFonts w:ascii="Times New Roman" w:hAnsi="Times New Roman" w:eastAsia="Times New Roman" w:cs="Times New Roman"/>
              </w:rPr>
              <w:t>Overview of Assessment</w:t>
            </w:r>
            <w:r>
              <w:tab/>
            </w:r>
            <w:r>
              <w:fldChar w:fldCharType="begin"/>
            </w:r>
            <w:r>
              <w:instrText>PAGEREF _Toc34010 \h</w:instrText>
            </w:r>
            <w:r>
              <w:fldChar w:fldCharType="separate"/>
            </w:r>
            <w:r>
              <w:rPr>
                <w:rFonts w:ascii="Times New Roman" w:hAnsi="Times New Roman" w:eastAsia="Times New Roman" w:cs="Times New Roman"/>
              </w:rPr>
              <w:t xml:space="preserve">3 </w:t>
            </w:r>
            <w:r>
              <w:fldChar w:fldCharType="end"/>
            </w:r>
          </w:hyperlink>
        </w:p>
        <w:p w:rsidR="00215A5A" w:rsidRDefault="005E01B5" w14:paraId="0E4F2B32" w14:textId="77777777">
          <w:pPr>
            <w:pStyle w:val="TOC1"/>
            <w:tabs>
              <w:tab w:val="right" w:leader="dot" w:pos="10488"/>
            </w:tabs>
          </w:pPr>
          <w:hyperlink w:anchor="_Toc34011">
            <w:r>
              <w:rPr>
                <w:rFonts w:ascii="Times New Roman" w:hAnsi="Times New Roman" w:eastAsia="Times New Roman" w:cs="Times New Roman"/>
              </w:rPr>
              <w:t>Section 2:</w:t>
            </w:r>
            <w:r>
              <w:rPr>
                <w:rFonts w:ascii="Times New Roman" w:hAnsi="Times New Roman" w:eastAsia="Times New Roman" w:cs="Times New Roman"/>
                <w:sz w:val="24"/>
              </w:rPr>
              <w:t xml:space="preserve">  </w:t>
            </w:r>
            <w:r>
              <w:rPr>
                <w:rFonts w:ascii="Times New Roman" w:hAnsi="Times New Roman" w:eastAsia="Times New Roman" w:cs="Times New Roman"/>
              </w:rPr>
              <w:t>Task Specification</w:t>
            </w:r>
            <w:r>
              <w:tab/>
            </w:r>
            <w:r>
              <w:fldChar w:fldCharType="begin"/>
            </w:r>
            <w:r>
              <w:instrText>PAGEREF _Toc34011 \h</w:instrText>
            </w:r>
            <w:r>
              <w:fldChar w:fldCharType="separate"/>
            </w:r>
            <w:r>
              <w:rPr>
                <w:rFonts w:ascii="Times New Roman" w:hAnsi="Times New Roman" w:eastAsia="Times New Roman" w:cs="Times New Roman"/>
              </w:rPr>
              <w:t xml:space="preserve">4 </w:t>
            </w:r>
            <w:r>
              <w:fldChar w:fldCharType="end"/>
            </w:r>
          </w:hyperlink>
        </w:p>
        <w:p w:rsidR="00215A5A" w:rsidRDefault="005E01B5" w14:paraId="0E38C8A1" w14:textId="77777777">
          <w:pPr>
            <w:pStyle w:val="TOC1"/>
            <w:tabs>
              <w:tab w:val="right" w:leader="dot" w:pos="10488"/>
            </w:tabs>
          </w:pPr>
          <w:hyperlink w:anchor="_Toc34012">
            <w:r>
              <w:rPr>
                <w:rFonts w:ascii="Times New Roman" w:hAnsi="Times New Roman" w:eastAsia="Times New Roman" w:cs="Times New Roman"/>
              </w:rPr>
              <w:t>Section 3:</w:t>
            </w:r>
            <w:r>
              <w:rPr>
                <w:rFonts w:ascii="Times New Roman" w:hAnsi="Times New Roman" w:eastAsia="Times New Roman" w:cs="Times New Roman"/>
                <w:sz w:val="24"/>
              </w:rPr>
              <w:t xml:space="preserve">  </w:t>
            </w:r>
            <w:r>
              <w:rPr>
                <w:rFonts w:ascii="Times New Roman" w:hAnsi="Times New Roman" w:eastAsia="Times New Roman" w:cs="Times New Roman"/>
              </w:rPr>
              <w:t>Deliverables</w:t>
            </w:r>
            <w:r>
              <w:tab/>
            </w:r>
            <w:r>
              <w:fldChar w:fldCharType="begin"/>
            </w:r>
            <w:r>
              <w:instrText>PAGEREF _Toc34012 \h</w:instrText>
            </w:r>
            <w:r>
              <w:fldChar w:fldCharType="separate"/>
            </w:r>
            <w:r>
              <w:rPr>
                <w:rFonts w:ascii="Times New Roman" w:hAnsi="Times New Roman" w:eastAsia="Times New Roman" w:cs="Times New Roman"/>
              </w:rPr>
              <w:t xml:space="preserve">10 </w:t>
            </w:r>
            <w:r>
              <w:fldChar w:fldCharType="end"/>
            </w:r>
          </w:hyperlink>
        </w:p>
        <w:p w:rsidR="00215A5A" w:rsidRDefault="005E01B5" w14:paraId="33757A18" w14:textId="77777777">
          <w:pPr>
            <w:pStyle w:val="TOC1"/>
            <w:tabs>
              <w:tab w:val="right" w:leader="dot" w:pos="10488"/>
            </w:tabs>
          </w:pPr>
          <w:hyperlink w:anchor="_Toc34013">
            <w:r>
              <w:rPr>
                <w:rFonts w:ascii="Times New Roman" w:hAnsi="Times New Roman" w:eastAsia="Times New Roman" w:cs="Times New Roman"/>
              </w:rPr>
              <w:t>Section 4:</w:t>
            </w:r>
            <w:r>
              <w:rPr>
                <w:rFonts w:ascii="Times New Roman" w:hAnsi="Times New Roman" w:eastAsia="Times New Roman" w:cs="Times New Roman"/>
                <w:sz w:val="24"/>
              </w:rPr>
              <w:t xml:space="preserve">  </w:t>
            </w:r>
            <w:r>
              <w:rPr>
                <w:rFonts w:ascii="Times New Roman" w:hAnsi="Times New Roman" w:eastAsia="Times New Roman" w:cs="Times New Roman"/>
              </w:rPr>
              <w:t>Mark Distribution and Marking Criteria</w:t>
            </w:r>
            <w:r>
              <w:tab/>
            </w:r>
            <w:r>
              <w:fldChar w:fldCharType="begin"/>
            </w:r>
            <w:r>
              <w:instrText>PAGEREF _Toc34013 \h</w:instrText>
            </w:r>
            <w:r>
              <w:fldChar w:fldCharType="separate"/>
            </w:r>
            <w:r>
              <w:rPr>
                <w:rFonts w:ascii="Times New Roman" w:hAnsi="Times New Roman" w:eastAsia="Times New Roman" w:cs="Times New Roman"/>
              </w:rPr>
              <w:t xml:space="preserve">10 </w:t>
            </w:r>
            <w:r>
              <w:fldChar w:fldCharType="end"/>
            </w:r>
          </w:hyperlink>
        </w:p>
        <w:p w:rsidR="00215A5A" w:rsidRDefault="005E01B5" w14:paraId="3CD9A7A3" w14:textId="77777777">
          <w:pPr>
            <w:pStyle w:val="TOC1"/>
            <w:tabs>
              <w:tab w:val="right" w:leader="dot" w:pos="10488"/>
            </w:tabs>
          </w:pPr>
          <w:hyperlink w:anchor="_Toc34014">
            <w:r>
              <w:rPr>
                <w:rFonts w:ascii="Times New Roman" w:hAnsi="Times New Roman" w:eastAsia="Times New Roman" w:cs="Times New Roman"/>
              </w:rPr>
              <w:t xml:space="preserve">Section 5: </w:t>
            </w:r>
            <w:r>
              <w:rPr>
                <w:rFonts w:ascii="Times New Roman" w:hAnsi="Times New Roman" w:eastAsia="Times New Roman" w:cs="Times New Roman"/>
                <w:sz w:val="24"/>
              </w:rPr>
              <w:t xml:space="preserve">  </w:t>
            </w:r>
            <w:r>
              <w:rPr>
                <w:rFonts w:ascii="Times New Roman" w:hAnsi="Times New Roman" w:eastAsia="Times New Roman" w:cs="Times New Roman"/>
              </w:rPr>
              <w:t>Feedback mechanisms</w:t>
            </w:r>
            <w:r>
              <w:tab/>
            </w:r>
            <w:r>
              <w:fldChar w:fldCharType="begin"/>
            </w:r>
            <w:r>
              <w:instrText>PAGEREF _Toc34014 \h</w:instrText>
            </w:r>
            <w:r>
              <w:fldChar w:fldCharType="separate"/>
            </w:r>
            <w:r>
              <w:rPr>
                <w:rFonts w:ascii="Times New Roman" w:hAnsi="Times New Roman" w:eastAsia="Times New Roman" w:cs="Times New Roman"/>
              </w:rPr>
              <w:t xml:space="preserve">10 </w:t>
            </w:r>
            <w:r>
              <w:fldChar w:fldCharType="end"/>
            </w:r>
          </w:hyperlink>
        </w:p>
        <w:p w:rsidR="00215A5A" w:rsidRDefault="005E01B5" w14:paraId="0500E58B" w14:textId="77777777">
          <w:pPr>
            <w:pStyle w:val="TOC1"/>
            <w:tabs>
              <w:tab w:val="right" w:leader="dot" w:pos="10488"/>
            </w:tabs>
          </w:pPr>
          <w:hyperlink w:anchor="_Toc34015">
            <w:r>
              <w:rPr>
                <w:rFonts w:ascii="Times New Roman" w:hAnsi="Times New Roman" w:eastAsia="Times New Roman" w:cs="Times New Roman"/>
              </w:rPr>
              <w:t>Appendix A. Marking Criteria</w:t>
            </w:r>
            <w:r>
              <w:tab/>
            </w:r>
            <w:r>
              <w:fldChar w:fldCharType="begin"/>
            </w:r>
            <w:r>
              <w:instrText>PAGEREF _Toc34015 \h</w:instrText>
            </w:r>
            <w:r>
              <w:fldChar w:fldCharType="separate"/>
            </w:r>
            <w:r>
              <w:rPr>
                <w:rFonts w:ascii="Times New Roman" w:hAnsi="Times New Roman" w:eastAsia="Times New Roman" w:cs="Times New Roman"/>
              </w:rPr>
              <w:t xml:space="preserve">11 </w:t>
            </w:r>
            <w:r>
              <w:fldChar w:fldCharType="end"/>
            </w:r>
          </w:hyperlink>
        </w:p>
        <w:p w:rsidR="00215A5A" w:rsidRDefault="005E01B5" w14:paraId="0E72CA5C" w14:textId="77777777">
          <w:r>
            <w:fldChar w:fldCharType="end"/>
          </w:r>
        </w:p>
      </w:sdtContent>
    </w:sdt>
    <w:p w:rsidR="00215A5A" w:rsidRDefault="005E01B5" w14:paraId="64C9DC20" w14:textId="77777777">
      <w:pPr>
        <w:spacing w:after="74" w:line="259" w:lineRule="auto"/>
        <w:ind w:left="15" w:right="0" w:firstLine="0"/>
      </w:pPr>
      <w:r>
        <w:t xml:space="preserve"> </w:t>
      </w:r>
    </w:p>
    <w:p w:rsidR="00215A5A" w:rsidRDefault="005E01B5" w14:paraId="2F0E9403" w14:textId="77777777">
      <w:pPr>
        <w:spacing w:after="0" w:line="259" w:lineRule="auto"/>
        <w:ind w:left="15" w:right="0" w:firstLine="0"/>
      </w:pPr>
      <w:r>
        <w:t xml:space="preserve"> </w:t>
      </w:r>
    </w:p>
    <w:p w:rsidR="00215A5A" w:rsidRDefault="005E01B5" w14:paraId="5D510F81" w14:textId="77777777">
      <w:pPr>
        <w:spacing w:after="0" w:line="259" w:lineRule="auto"/>
        <w:ind w:left="15" w:right="0" w:firstLine="0"/>
      </w:pPr>
      <w:r>
        <w:t xml:space="preserve"> </w:t>
      </w:r>
      <w:r>
        <w:tab/>
      </w:r>
      <w:r>
        <w:t xml:space="preserve"> </w:t>
      </w:r>
      <w:r>
        <w:br w:type="page"/>
      </w:r>
    </w:p>
    <w:p w:rsidR="00215A5A" w:rsidRDefault="005E01B5" w14:paraId="09CCAE98" w14:textId="77777777">
      <w:pPr>
        <w:pStyle w:val="Heading1"/>
        <w:tabs>
          <w:tab w:val="center" w:pos="4163"/>
        </w:tabs>
        <w:spacing w:after="219"/>
        <w:ind w:left="0" w:firstLine="0"/>
      </w:pPr>
      <w:bookmarkStart w:name="_Toc34010" w:id="4"/>
      <w:r>
        <w:t xml:space="preserve">Section 1: </w:t>
      </w:r>
      <w:r>
        <w:tab/>
      </w:r>
      <w:r>
        <w:t xml:space="preserve">Overview of Assessment </w:t>
      </w:r>
      <w:bookmarkEnd w:id="4"/>
    </w:p>
    <w:p w:rsidR="00215A5A" w:rsidRDefault="005E01B5" w14:paraId="0C52B1D2" w14:textId="77777777">
      <w:pPr>
        <w:spacing w:after="273"/>
        <w:ind w:right="0"/>
      </w:pPr>
      <w:r>
        <w:t xml:space="preserve">This assignment assesses the following module learning outcomes:  </w:t>
      </w:r>
    </w:p>
    <w:p w:rsidR="00215A5A" w:rsidRDefault="005E01B5" w14:paraId="6A282C05" w14:textId="77777777">
      <w:pPr>
        <w:numPr>
          <w:ilvl w:val="0"/>
          <w:numId w:val="4"/>
        </w:numPr>
        <w:spacing w:after="10" w:line="248" w:lineRule="auto"/>
        <w:ind w:right="0" w:hanging="360"/>
      </w:pPr>
      <w:r w:rsidRPr="11F2EC25">
        <w:rPr>
          <w:i/>
          <w:iCs/>
        </w:rPr>
        <w:t xml:space="preserve">Use an appropriate development environment to design and implement persistence within a distributed architecture at an introductory level. </w:t>
      </w:r>
    </w:p>
    <w:p w:rsidR="00215A5A" w:rsidRDefault="005E01B5" w14:paraId="4ABBF53A" w14:textId="77777777">
      <w:pPr>
        <w:numPr>
          <w:ilvl w:val="0"/>
          <w:numId w:val="4"/>
        </w:numPr>
        <w:spacing w:after="10" w:line="248" w:lineRule="auto"/>
        <w:ind w:right="0" w:hanging="360"/>
      </w:pPr>
      <w:r w:rsidRPr="11F2EC25">
        <w:rPr>
          <w:i/>
          <w:iCs/>
        </w:rPr>
        <w:t xml:space="preserve">Design and implement Graphical User Interface (GUIs). </w:t>
      </w:r>
    </w:p>
    <w:p w:rsidR="00215A5A" w:rsidRDefault="005E01B5" w14:paraId="27BB96ED" w14:textId="4AA48AD9">
      <w:pPr>
        <w:numPr>
          <w:ilvl w:val="0"/>
          <w:numId w:val="4"/>
        </w:numPr>
        <w:spacing w:after="260" w:line="248" w:lineRule="auto"/>
        <w:ind w:right="0" w:hanging="360"/>
      </w:pPr>
      <w:r w:rsidRPr="7F717D6E">
        <w:rPr>
          <w:i/>
          <w:iCs/>
        </w:rPr>
        <w:t xml:space="preserve">Develop the necessary professional skills considering Agile approach. </w:t>
      </w:r>
    </w:p>
    <w:p w:rsidR="00215A5A" w:rsidRDefault="005E01B5" w14:paraId="6299C84E" w14:textId="1C54F0BC">
      <w:pPr>
        <w:spacing w:after="262" w:line="248" w:lineRule="auto"/>
        <w:ind w:left="25" w:right="0"/>
      </w:pPr>
      <w:r>
        <w:rPr>
          <w:i/>
        </w:rPr>
        <w:t xml:space="preserve">The assignment is worth </w:t>
      </w:r>
      <w:r w:rsidR="00112479">
        <w:rPr>
          <w:b/>
          <w:i/>
        </w:rPr>
        <w:t>2</w:t>
      </w:r>
      <w:r>
        <w:rPr>
          <w:b/>
          <w:i/>
        </w:rPr>
        <w:t xml:space="preserve">0% </w:t>
      </w:r>
      <w:r>
        <w:rPr>
          <w:i/>
        </w:rPr>
        <w:t xml:space="preserve">of the overall mark for the module. </w:t>
      </w:r>
    </w:p>
    <w:p w:rsidR="00215A5A" w:rsidRDefault="005E01B5" w14:paraId="44020CF5" w14:textId="7DFC2092">
      <w:pPr>
        <w:spacing w:after="270"/>
        <w:ind w:right="0"/>
      </w:pPr>
      <w:r>
        <w:t xml:space="preserve">Broadly speaking, the assignment requires you to </w:t>
      </w:r>
      <w:r w:rsidR="009F6FCB">
        <w:t>reflect and justify</w:t>
      </w:r>
      <w:r w:rsidR="007C3947">
        <w:t xml:space="preserve"> the implementation of the</w:t>
      </w:r>
      <w:r>
        <w:t xml:space="preserve"> moderately realistic Object-Oriented System</w:t>
      </w:r>
      <w:r w:rsidR="007C3947">
        <w:t xml:space="preserve"> developed in the coursework</w:t>
      </w:r>
      <w:r>
        <w:t xml:space="preserve">. You </w:t>
      </w:r>
      <w:r w:rsidR="007C3947">
        <w:t xml:space="preserve">will be demonstrating the </w:t>
      </w:r>
      <w:r w:rsidR="005D3448">
        <w:t xml:space="preserve">system that you have developed in the coursework component </w:t>
      </w:r>
      <w:r w:rsidR="00020A43">
        <w:t>discussing the strengths and the limitations of the system</w:t>
      </w:r>
      <w:r>
        <w:t xml:space="preserve">.  </w:t>
      </w:r>
    </w:p>
    <w:p w:rsidR="00215A5A" w:rsidRDefault="005E01B5" w14:paraId="1DB7F22A" w14:textId="77777777">
      <w:pPr>
        <w:spacing w:after="267"/>
        <w:ind w:right="0"/>
      </w:pPr>
      <w:r>
        <w:t xml:space="preserve">The assignment is described in more detail in section 2. </w:t>
      </w:r>
    </w:p>
    <w:p w:rsidR="00215A5A" w:rsidRDefault="005E01B5" w14:paraId="34D202F6" w14:textId="2D09E9A8">
      <w:pPr>
        <w:spacing w:after="267"/>
        <w:ind w:right="0"/>
      </w:pPr>
      <w:r w:rsidRPr="7F717D6E">
        <w:rPr>
          <w:b/>
          <w:bCs/>
        </w:rPr>
        <w:t xml:space="preserve"> </w:t>
      </w:r>
      <w:r>
        <w:t xml:space="preserve"> </w:t>
      </w:r>
    </w:p>
    <w:p w:rsidR="00215A5A" w:rsidP="00F72C38" w:rsidRDefault="005E01B5" w14:paraId="5BFFDA37" w14:textId="37976DCA">
      <w:pPr>
        <w:spacing w:after="0" w:line="259" w:lineRule="auto"/>
        <w:ind w:right="0"/>
      </w:pPr>
      <w:r>
        <w:rPr>
          <w:rFonts w:ascii="Tahoma" w:hAnsi="Tahoma" w:eastAsia="Tahoma" w:cs="Tahoma"/>
        </w:rPr>
        <w:tab/>
      </w:r>
      <w:r>
        <w:rPr>
          <w:rFonts w:ascii="Georgia" w:hAnsi="Georgia" w:eastAsia="Georgia" w:cs="Georgia"/>
          <w:b/>
          <w:color w:val="4471C4"/>
          <w:sz w:val="32"/>
        </w:rPr>
        <w:t xml:space="preserve"> </w:t>
      </w:r>
    </w:p>
    <w:p w:rsidR="00532B47" w:rsidRDefault="00532B47" w14:paraId="5623DA4D" w14:textId="77777777">
      <w:pPr>
        <w:spacing w:after="0" w:line="240" w:lineRule="auto"/>
        <w:ind w:left="0" w:right="0" w:firstLine="0"/>
        <w:rPr>
          <w:rFonts w:ascii="Georgia" w:hAnsi="Georgia" w:eastAsia="Georgia" w:cs="Georgia"/>
          <w:b/>
          <w:color w:val="4471C4"/>
          <w:sz w:val="32"/>
        </w:rPr>
      </w:pPr>
      <w:bookmarkStart w:name="_Toc34011" w:id="5"/>
      <w:r>
        <w:br w:type="page"/>
      </w:r>
    </w:p>
    <w:p w:rsidR="00215A5A" w:rsidRDefault="005E01B5" w14:paraId="01634E52" w14:textId="78B86C68">
      <w:pPr>
        <w:pStyle w:val="Heading1"/>
        <w:tabs>
          <w:tab w:val="center" w:pos="3679"/>
        </w:tabs>
        <w:ind w:left="0" w:firstLine="0"/>
      </w:pPr>
      <w:r>
        <w:t xml:space="preserve">Section 2: </w:t>
      </w:r>
      <w:r>
        <w:tab/>
      </w:r>
      <w:r>
        <w:t xml:space="preserve">Task Specification </w:t>
      </w:r>
      <w:bookmarkEnd w:id="5"/>
    </w:p>
    <w:p w:rsidR="00215A5A" w:rsidP="11F2EC25" w:rsidRDefault="005E01B5" w14:paraId="519AEC9F" w14:textId="705FE77E">
      <w:pPr>
        <w:ind w:right="0"/>
        <w:rPr>
          <w:b/>
          <w:bCs/>
        </w:rPr>
      </w:pPr>
      <w:r>
        <w:t xml:space="preserve"> </w:t>
      </w:r>
      <w:r w:rsidRPr="11F2EC25" w:rsidR="2C1895A1">
        <w:rPr>
          <w:b/>
          <w:bCs/>
          <w:u w:val="single"/>
        </w:rPr>
        <w:t>Based on the case study provided</w:t>
      </w:r>
    </w:p>
    <w:p w:rsidR="00215A5A" w:rsidRDefault="005E01B5" w14:paraId="73EF3D7B" w14:textId="3CAC7637">
      <w:pPr>
        <w:spacing w:after="0" w:line="259" w:lineRule="auto"/>
        <w:ind w:left="15" w:right="0" w:firstLine="0"/>
      </w:pPr>
      <w:r w:rsidRPr="11F2EC25">
        <w:rPr>
          <w:sz w:val="24"/>
        </w:rPr>
        <w:t xml:space="preserve"> </w:t>
      </w:r>
    </w:p>
    <w:p w:rsidR="26F02D49" w:rsidP="11F2EC25" w:rsidRDefault="26F02D49" w14:paraId="487EBEFA" w14:textId="5ED679D4">
      <w:pPr>
        <w:spacing w:after="138" w:line="358" w:lineRule="auto"/>
        <w:ind w:left="15" w:right="471"/>
        <w:jc w:val="both"/>
        <w:rPr>
          <w:color w:val="000000" w:themeColor="text1"/>
          <w:sz w:val="24"/>
        </w:rPr>
      </w:pPr>
      <w:r w:rsidRPr="11F2EC25">
        <w:rPr>
          <w:b/>
          <w:bCs/>
          <w:color w:val="000000" w:themeColor="text1"/>
          <w:sz w:val="24"/>
          <w:u w:val="single"/>
        </w:rPr>
        <w:t>Task II (Weighting 20%)</w:t>
      </w:r>
    </w:p>
    <w:p w:rsidR="00A43B0C" w:rsidP="7F717D6E" w:rsidRDefault="25427B2E" w14:paraId="1A87B2BD" w14:textId="2EF7268B">
      <w:pPr>
        <w:spacing w:after="252" w:line="259" w:lineRule="auto"/>
        <w:ind w:right="0"/>
        <w:rPr>
          <w:sz w:val="24"/>
        </w:rPr>
      </w:pPr>
      <w:r w:rsidRPr="7F717D6E">
        <w:rPr>
          <w:sz w:val="24"/>
        </w:rPr>
        <w:t>Y</w:t>
      </w:r>
      <w:r w:rsidRPr="7F717D6E" w:rsidR="00A74381">
        <w:rPr>
          <w:sz w:val="24"/>
        </w:rPr>
        <w:t xml:space="preserve">ou will be demonstrating the system that you developed under coursework. The demonstration should </w:t>
      </w:r>
      <w:r w:rsidRPr="7F717D6E" w:rsidR="004778A2">
        <w:rPr>
          <w:sz w:val="24"/>
        </w:rPr>
        <w:t xml:space="preserve">consist of illustrating the functionalities of the system and </w:t>
      </w:r>
      <w:r w:rsidRPr="7F717D6E" w:rsidR="00047B7F">
        <w:rPr>
          <w:sz w:val="24"/>
        </w:rPr>
        <w:t>discussing</w:t>
      </w:r>
      <w:r w:rsidRPr="7F717D6E" w:rsidR="004778A2">
        <w:rPr>
          <w:sz w:val="24"/>
        </w:rPr>
        <w:t xml:space="preserve"> the limitations. It is recommended to discuss/justify the design decisions as part of this demonstration.</w:t>
      </w:r>
      <w:r w:rsidRPr="7F717D6E" w:rsidR="00DE6D32">
        <w:rPr>
          <w:sz w:val="24"/>
        </w:rPr>
        <w:t xml:space="preserve"> </w:t>
      </w:r>
      <w:r w:rsidRPr="7F717D6E" w:rsidR="005C56ED">
        <w:rPr>
          <w:sz w:val="24"/>
        </w:rPr>
        <w:t>The demonstration</w:t>
      </w:r>
      <w:r w:rsidRPr="7F717D6E" w:rsidR="0052692F">
        <w:rPr>
          <w:sz w:val="24"/>
        </w:rPr>
        <w:t xml:space="preserve"> is followed by a viva. </w:t>
      </w:r>
    </w:p>
    <w:p w:rsidR="5898641D" w:rsidP="6910319C" w:rsidRDefault="5898641D" w14:paraId="0E956AFF" w14:textId="6DCE6B08">
      <w:pPr>
        <w:pStyle w:val="ListParagraph"/>
        <w:numPr>
          <w:ilvl w:val="0"/>
          <w:numId w:val="16"/>
        </w:numPr>
        <w:spacing w:after="252" w:line="259" w:lineRule="auto"/>
        <w:ind w:right="0"/>
      </w:pPr>
      <w:r>
        <w:t xml:space="preserve">Composition of the presentation </w:t>
      </w:r>
      <w:r w:rsidR="6577219E">
        <w:t>(Should not exceed 20mins)</w:t>
      </w:r>
    </w:p>
    <w:p w:rsidR="2F03254C" w:rsidP="6910319C" w:rsidRDefault="2F03254C" w14:paraId="215E9BCD" w14:textId="6147F725">
      <w:pPr>
        <w:pStyle w:val="ListParagraph"/>
        <w:numPr>
          <w:ilvl w:val="1"/>
          <w:numId w:val="16"/>
        </w:numPr>
        <w:spacing w:after="191" w:line="259" w:lineRule="auto"/>
        <w:ind w:right="0"/>
        <w:rPr>
          <w:color w:val="000000" w:themeColor="text1"/>
          <w:szCs w:val="22"/>
          <w:lang w:val="en-US"/>
        </w:rPr>
      </w:pPr>
      <w:r w:rsidRPr="6910319C">
        <w:rPr>
          <w:color w:val="000000" w:themeColor="text1"/>
          <w:szCs w:val="22"/>
        </w:rPr>
        <w:t>Justification of the design and implementation</w:t>
      </w:r>
    </w:p>
    <w:p w:rsidR="2F03254C" w:rsidP="6910319C" w:rsidRDefault="2F03254C" w14:paraId="13F07225" w14:textId="298D793D">
      <w:pPr>
        <w:pStyle w:val="ListParagraph"/>
        <w:numPr>
          <w:ilvl w:val="1"/>
          <w:numId w:val="16"/>
        </w:numPr>
        <w:spacing w:after="191" w:line="259" w:lineRule="auto"/>
        <w:ind w:right="0"/>
        <w:rPr>
          <w:color w:val="000000" w:themeColor="text1"/>
          <w:szCs w:val="22"/>
        </w:rPr>
      </w:pPr>
      <w:r w:rsidRPr="6910319C">
        <w:rPr>
          <w:color w:val="000000" w:themeColor="text1"/>
          <w:szCs w:val="22"/>
        </w:rPr>
        <w:t>Demonstration</w:t>
      </w:r>
    </w:p>
    <w:p w:rsidR="2F03254C" w:rsidP="6910319C" w:rsidRDefault="2F03254C" w14:paraId="4EC2304D" w14:textId="08044A77">
      <w:pPr>
        <w:pStyle w:val="ListParagraph"/>
        <w:numPr>
          <w:ilvl w:val="1"/>
          <w:numId w:val="16"/>
        </w:numPr>
        <w:spacing w:after="191" w:line="259" w:lineRule="auto"/>
        <w:ind w:right="0"/>
        <w:rPr>
          <w:color w:val="000000" w:themeColor="text1"/>
          <w:szCs w:val="22"/>
        </w:rPr>
      </w:pPr>
      <w:r w:rsidRPr="6910319C">
        <w:rPr>
          <w:color w:val="000000" w:themeColor="text1"/>
          <w:szCs w:val="22"/>
        </w:rPr>
        <w:t>Q&amp;A</w:t>
      </w:r>
    </w:p>
    <w:p w:rsidR="008E72C6" w:rsidP="008E72C6" w:rsidRDefault="008E72C6" w14:paraId="443638AF" w14:textId="70B4B789">
      <w:pPr>
        <w:pStyle w:val="ListParagraph"/>
        <w:numPr>
          <w:ilvl w:val="0"/>
          <w:numId w:val="16"/>
        </w:numPr>
        <w:spacing w:after="252" w:line="259" w:lineRule="auto"/>
        <w:ind w:right="0"/>
        <w:rPr>
          <w:bCs/>
        </w:rPr>
      </w:pPr>
      <w:r>
        <w:rPr>
          <w:bCs/>
        </w:rPr>
        <w:t xml:space="preserve">It is recommended to have </w:t>
      </w:r>
      <w:r w:rsidR="00C40CA1">
        <w:rPr>
          <w:bCs/>
        </w:rPr>
        <w:t xml:space="preserve">some slides to help with your demonstration. </w:t>
      </w:r>
    </w:p>
    <w:p w:rsidR="00532B47" w:rsidP="11F2EC25" w:rsidRDefault="00532B47" w14:paraId="25983EDF" w14:textId="2D52255A">
      <w:pPr>
        <w:spacing w:after="252" w:line="259" w:lineRule="auto"/>
        <w:ind w:right="0" w:firstLine="0"/>
      </w:pPr>
      <w:bookmarkStart w:name="_Toc34012" w:id="6"/>
    </w:p>
    <w:p w:rsidR="00215A5A" w:rsidRDefault="005E01B5" w14:paraId="1A46A281" w14:textId="2FF00262">
      <w:pPr>
        <w:pStyle w:val="Heading1"/>
        <w:tabs>
          <w:tab w:val="center" w:pos="3205"/>
        </w:tabs>
        <w:ind w:left="0" w:firstLine="0"/>
      </w:pPr>
      <w:r>
        <w:t xml:space="preserve">Section 3: </w:t>
      </w:r>
      <w:r>
        <w:tab/>
      </w:r>
      <w:r>
        <w:t xml:space="preserve">Deliverables </w:t>
      </w:r>
      <w:bookmarkEnd w:id="6"/>
    </w:p>
    <w:p w:rsidR="00215A5A" w:rsidRDefault="00215A5A" w14:paraId="7419413C" w14:textId="6F44529C">
      <w:pPr>
        <w:spacing w:after="191" w:line="259" w:lineRule="auto"/>
        <w:ind w:left="15" w:right="0" w:firstLine="0"/>
        <w:rPr>
          <w:u w:val="single" w:color="000000"/>
        </w:rPr>
      </w:pPr>
    </w:p>
    <w:p w:rsidR="00452455" w:rsidP="00B273B1" w:rsidRDefault="0448C973" w14:paraId="6FAFBD19" w14:textId="31A2D402">
      <w:pPr>
        <w:pStyle w:val="ListParagraph"/>
        <w:numPr>
          <w:ilvl w:val="0"/>
          <w:numId w:val="17"/>
        </w:numPr>
        <w:spacing w:after="191" w:line="259" w:lineRule="auto"/>
        <w:ind w:right="0"/>
      </w:pPr>
      <w:r>
        <w:t>L</w:t>
      </w:r>
      <w:r w:rsidR="35315A0E">
        <w:t xml:space="preserve">ive presentation </w:t>
      </w:r>
      <w:r w:rsidR="7EB0C830">
        <w:t>(Should not</w:t>
      </w:r>
      <w:r w:rsidR="6910319C">
        <w:t xml:space="preserve"> exc</w:t>
      </w:r>
      <w:r w:rsidR="7EB0C830">
        <w:t>eed 20mins</w:t>
      </w:r>
      <w:r w:rsidR="0EC62FA1">
        <w:t>)</w:t>
      </w:r>
    </w:p>
    <w:p w:rsidR="18618FC9" w:rsidP="6910319C" w:rsidRDefault="18618FC9" w14:paraId="34FFC546" w14:textId="366B9626">
      <w:pPr>
        <w:pStyle w:val="ListParagraph"/>
        <w:numPr>
          <w:ilvl w:val="1"/>
          <w:numId w:val="17"/>
        </w:numPr>
        <w:spacing w:after="191" w:line="259" w:lineRule="auto"/>
        <w:ind w:right="0"/>
      </w:pPr>
      <w:r>
        <w:t>Justification of the design and implementation</w:t>
      </w:r>
    </w:p>
    <w:p w:rsidR="00B273B1" w:rsidP="00B273B1" w:rsidRDefault="7EB0C830" w14:paraId="472BBAED" w14:textId="70E80524">
      <w:pPr>
        <w:pStyle w:val="ListParagraph"/>
        <w:numPr>
          <w:ilvl w:val="1"/>
          <w:numId w:val="17"/>
        </w:numPr>
        <w:spacing w:after="191" w:line="259" w:lineRule="auto"/>
        <w:ind w:right="0"/>
      </w:pPr>
      <w:r>
        <w:t>D</w:t>
      </w:r>
      <w:r w:rsidR="201B9BAD">
        <w:t>emonstration</w:t>
      </w:r>
    </w:p>
    <w:p w:rsidR="003D0EE5" w:rsidP="00B273B1" w:rsidRDefault="201B9BAD" w14:paraId="26B017E0" w14:textId="4039AF58">
      <w:pPr>
        <w:pStyle w:val="ListParagraph"/>
        <w:numPr>
          <w:ilvl w:val="1"/>
          <w:numId w:val="17"/>
        </w:numPr>
        <w:spacing w:after="191" w:line="259" w:lineRule="auto"/>
        <w:ind w:right="0"/>
        <w:rPr/>
      </w:pPr>
      <w:commentRangeStart w:id="1651228383"/>
      <w:commentRangeStart w:id="1219423819"/>
      <w:commentRangeStart w:id="1653074994"/>
      <w:r w:rsidR="49909EB5">
        <w:rPr/>
        <w:t>Q&amp;A</w:t>
      </w:r>
      <w:commentRangeEnd w:id="1651228383"/>
      <w:r>
        <w:rPr>
          <w:rStyle w:val="CommentReference"/>
        </w:rPr>
        <w:commentReference w:id="1651228383"/>
      </w:r>
      <w:commentRangeEnd w:id="1219423819"/>
      <w:r>
        <w:rPr>
          <w:rStyle w:val="CommentReference"/>
        </w:rPr>
        <w:commentReference w:id="1219423819"/>
      </w:r>
      <w:commentRangeEnd w:id="1653074994"/>
      <w:r>
        <w:rPr>
          <w:rStyle w:val="CommentReference"/>
        </w:rPr>
        <w:commentReference w:id="1653074994"/>
      </w:r>
    </w:p>
    <w:p w:rsidR="003D0EE5" w:rsidP="003D0EE5" w:rsidRDefault="0055738C" w14:paraId="674CDF95" w14:textId="0FF63B2D">
      <w:pPr>
        <w:pStyle w:val="ListParagraph"/>
        <w:numPr>
          <w:ilvl w:val="0"/>
          <w:numId w:val="17"/>
        </w:numPr>
        <w:spacing w:after="191" w:line="259" w:lineRule="auto"/>
        <w:ind w:right="0"/>
      </w:pPr>
      <w:r>
        <w:t>Pre-developed</w:t>
      </w:r>
      <w:r w:rsidR="009025E1">
        <w:t xml:space="preserve"> slides can be used </w:t>
      </w:r>
      <w:r>
        <w:t xml:space="preserve">to aid your demonstration. </w:t>
      </w:r>
    </w:p>
    <w:p w:rsidRPr="00452455" w:rsidR="0055738C" w:rsidP="7F717D6E" w:rsidRDefault="2F7448D3" w14:paraId="29D79C7C" w14:textId="4DB043DD">
      <w:pPr>
        <w:pStyle w:val="ListParagraph"/>
        <w:spacing w:after="191" w:line="259" w:lineRule="auto"/>
        <w:ind w:left="735" w:right="0"/>
      </w:pPr>
      <w:r>
        <w:t xml:space="preserve"> </w:t>
      </w:r>
    </w:p>
    <w:p w:rsidR="685D27A0" w:rsidP="533A4D53" w:rsidRDefault="685D27A0" w14:paraId="6F2BC095" w14:textId="1FDF4F61">
      <w:pPr>
        <w:pStyle w:val="ListParagraph"/>
        <w:numPr>
          <w:ilvl w:val="0"/>
          <w:numId w:val="17"/>
        </w:numPr>
        <w:spacing w:after="191" w:line="259" w:lineRule="auto"/>
        <w:ind w:right="0"/>
        <w:rPr>
          <w:color w:val="000000" w:themeColor="text1"/>
          <w:szCs w:val="22"/>
        </w:rPr>
      </w:pPr>
      <w:r w:rsidRPr="533A4D53">
        <w:rPr>
          <w:color w:val="000000" w:themeColor="text1"/>
          <w:szCs w:val="22"/>
        </w:rPr>
        <w:t xml:space="preserve">Upload the copy of your presentation to the blackboard before your presentation. </w:t>
      </w:r>
    </w:p>
    <w:p w:rsidR="00215A5A" w:rsidRDefault="005E01B5" w14:paraId="07E887D2" w14:textId="77777777">
      <w:pPr>
        <w:pStyle w:val="Heading1"/>
        <w:tabs>
          <w:tab w:val="center" w:pos="5460"/>
        </w:tabs>
        <w:ind w:left="0" w:firstLine="0"/>
      </w:pPr>
      <w:bookmarkStart w:name="_Toc34013" w:id="7"/>
      <w:r>
        <w:t xml:space="preserve">Section 4: </w:t>
      </w:r>
      <w:r>
        <w:tab/>
      </w:r>
      <w:r>
        <w:t xml:space="preserve">Mark Distribution and Marking Criteria </w:t>
      </w:r>
      <w:bookmarkEnd w:id="7"/>
    </w:p>
    <w:p w:rsidR="00215A5A" w:rsidRDefault="005E01B5" w14:paraId="247E3BBD" w14:textId="77777777">
      <w:pPr>
        <w:ind w:right="0"/>
      </w:pPr>
      <w:r>
        <w:t xml:space="preserve">In common with all UWE standard undergraduate assignments, the pass mark for this assignment is 40%. The detailed marking criteria for this assignment is detailed in Appendix-A.  </w:t>
      </w:r>
    </w:p>
    <w:p w:rsidR="00215A5A" w:rsidRDefault="005E01B5" w14:paraId="19C67896" w14:textId="77777777">
      <w:pPr>
        <w:spacing w:after="171" w:line="259" w:lineRule="auto"/>
        <w:ind w:left="15" w:right="0" w:firstLine="0"/>
      </w:pPr>
      <w:r>
        <w:rPr>
          <w:rFonts w:ascii="Tahoma" w:hAnsi="Tahoma" w:eastAsia="Tahoma" w:cs="Tahoma"/>
        </w:rPr>
        <w:t xml:space="preserve"> </w:t>
      </w:r>
    </w:p>
    <w:p w:rsidR="00215A5A" w:rsidRDefault="005E01B5" w14:paraId="6E0CCB6F" w14:textId="77777777">
      <w:pPr>
        <w:pStyle w:val="Heading1"/>
        <w:tabs>
          <w:tab w:val="center" w:pos="4035"/>
        </w:tabs>
        <w:ind w:left="0" w:firstLine="0"/>
      </w:pPr>
      <w:bookmarkStart w:name="_Toc34014" w:id="8"/>
      <w:r>
        <w:t xml:space="preserve">Section 5:  </w:t>
      </w:r>
      <w:r>
        <w:tab/>
      </w:r>
      <w:r>
        <w:t xml:space="preserve">Feedback mechanisms </w:t>
      </w:r>
      <w:bookmarkEnd w:id="8"/>
    </w:p>
    <w:p w:rsidR="00215A5A" w:rsidRDefault="00A0111B" w14:paraId="7BE56352" w14:textId="27E60895">
      <w:pPr>
        <w:ind w:right="0"/>
      </w:pPr>
      <w:r>
        <w:t xml:space="preserve">On-the-spot verbal feedback during the demo session and as appropriate written feedback uploaded to Blackboard. </w:t>
      </w:r>
    </w:p>
    <w:p w:rsidR="00215A5A" w:rsidRDefault="00215A5A" w14:paraId="33449831" w14:textId="77777777">
      <w:pPr>
        <w:sectPr w:rsidR="00215A5A">
          <w:headerReference w:type="even" r:id="rId11"/>
          <w:headerReference w:type="default" r:id="rId12"/>
          <w:footerReference w:type="even" r:id="rId13"/>
          <w:footerReference w:type="default" r:id="rId14"/>
          <w:headerReference w:type="first" r:id="rId15"/>
          <w:footerReference w:type="first" r:id="rId16"/>
          <w:pgSz w:w="11906" w:h="16838" w:orient="portrait"/>
          <w:pgMar w:top="1398" w:right="704" w:bottom="988" w:left="714" w:header="710" w:footer="698" w:gutter="0"/>
          <w:cols w:space="720"/>
        </w:sectPr>
      </w:pPr>
    </w:p>
    <w:p w:rsidR="00215A5A" w:rsidRDefault="005E01B5" w14:paraId="698F69DD" w14:textId="77777777">
      <w:pPr>
        <w:pStyle w:val="Heading1"/>
        <w:spacing w:after="0"/>
        <w:ind w:left="0" w:firstLine="0"/>
      </w:pPr>
      <w:bookmarkStart w:name="_Toc34015" w:id="9"/>
      <w:r>
        <w:rPr>
          <w:rFonts w:ascii="Times New Roman" w:hAnsi="Times New Roman" w:eastAsia="Times New Roman" w:cs="Times New Roman"/>
        </w:rPr>
        <w:t xml:space="preserve">Appendix A. Marking Criteria </w:t>
      </w:r>
      <w:bookmarkEnd w:id="9"/>
    </w:p>
    <w:tbl>
      <w:tblPr>
        <w:tblStyle w:val="TableGrid1"/>
        <w:tblW w:w="15389" w:type="dxa"/>
        <w:tblInd w:w="5" w:type="dxa"/>
        <w:tblCellMar>
          <w:top w:w="9" w:type="dxa"/>
          <w:left w:w="106" w:type="dxa"/>
          <w:right w:w="11" w:type="dxa"/>
        </w:tblCellMar>
        <w:tblLook w:val="04A0" w:firstRow="1" w:lastRow="0" w:firstColumn="1" w:lastColumn="0" w:noHBand="0" w:noVBand="1"/>
      </w:tblPr>
      <w:tblGrid>
        <w:gridCol w:w="1626"/>
        <w:gridCol w:w="1474"/>
        <w:gridCol w:w="1845"/>
        <w:gridCol w:w="1840"/>
        <w:gridCol w:w="1805"/>
        <w:gridCol w:w="1810"/>
        <w:gridCol w:w="1840"/>
        <w:gridCol w:w="1845"/>
        <w:gridCol w:w="1304"/>
      </w:tblGrid>
      <w:tr w:rsidR="00215A5A" w:rsidTr="0D5E09AA" w14:paraId="041BD9CE" w14:textId="77777777">
        <w:trPr>
          <w:trHeight w:val="701"/>
        </w:trPr>
        <w:tc>
          <w:tcPr>
            <w:tcW w:w="4945" w:type="dxa"/>
            <w:gridSpan w:val="3"/>
            <w:tcBorders>
              <w:top w:val="single" w:color="000000" w:themeColor="text1" w:sz="4" w:space="0"/>
              <w:left w:val="single" w:color="000000" w:themeColor="text1" w:sz="4" w:space="0"/>
              <w:bottom w:val="single" w:color="000000" w:themeColor="text1" w:sz="4" w:space="0"/>
              <w:right w:val="nil"/>
            </w:tcBorders>
          </w:tcPr>
          <w:p w:rsidR="00215A5A" w:rsidRDefault="00215A5A" w14:paraId="3DDD29DD" w14:textId="77777777">
            <w:pPr>
              <w:spacing w:after="160" w:line="259" w:lineRule="auto"/>
              <w:ind w:left="0" w:right="0" w:firstLine="0"/>
            </w:pPr>
          </w:p>
        </w:tc>
        <w:tc>
          <w:tcPr>
            <w:tcW w:w="5455" w:type="dxa"/>
            <w:gridSpan w:val="3"/>
            <w:tcBorders>
              <w:top w:val="single" w:color="000000" w:themeColor="text1" w:sz="4" w:space="0"/>
              <w:left w:val="nil"/>
              <w:bottom w:val="single" w:color="000000" w:themeColor="text1" w:sz="4" w:space="0"/>
              <w:right w:val="nil"/>
            </w:tcBorders>
          </w:tcPr>
          <w:p w:rsidR="00215A5A" w:rsidP="11F2EC25" w:rsidRDefault="0F78221D" w14:paraId="689BD04F" w14:textId="48D8FEB1">
            <w:pPr>
              <w:spacing w:after="0" w:line="259" w:lineRule="auto"/>
              <w:ind w:left="1258" w:right="0" w:firstLine="0"/>
              <w:rPr>
                <w:b/>
                <w:bCs/>
                <w:sz w:val="36"/>
                <w:szCs w:val="36"/>
                <w:u w:val="single"/>
              </w:rPr>
            </w:pPr>
            <w:r w:rsidRPr="11F2EC25">
              <w:rPr>
                <w:b/>
                <w:bCs/>
                <w:sz w:val="36"/>
                <w:szCs w:val="36"/>
                <w:u w:val="single"/>
              </w:rPr>
              <w:t>Task II</w:t>
            </w:r>
            <w:r w:rsidRPr="11F2EC25" w:rsidR="06429FE2">
              <w:rPr>
                <w:b/>
                <w:bCs/>
                <w:sz w:val="36"/>
                <w:szCs w:val="36"/>
                <w:u w:val="single"/>
              </w:rPr>
              <w:t xml:space="preserve"> – </w:t>
            </w:r>
            <w:r w:rsidRPr="11F2EC25" w:rsidR="6AE81225">
              <w:rPr>
                <w:b/>
                <w:bCs/>
                <w:sz w:val="36"/>
                <w:szCs w:val="36"/>
                <w:u w:val="single"/>
              </w:rPr>
              <w:t>Demonstratio</w:t>
            </w:r>
            <w:r w:rsidRPr="11F2EC25" w:rsidR="51FB0314">
              <w:rPr>
                <w:b/>
                <w:bCs/>
                <w:sz w:val="36"/>
                <w:szCs w:val="36"/>
                <w:u w:val="single"/>
              </w:rPr>
              <w:t>n (Weight 20%)</w:t>
            </w:r>
          </w:p>
        </w:tc>
        <w:tc>
          <w:tcPr>
            <w:tcW w:w="1840" w:type="dxa"/>
            <w:tcBorders>
              <w:top w:val="single" w:color="000000" w:themeColor="text1" w:sz="4" w:space="0"/>
              <w:left w:val="nil"/>
              <w:bottom w:val="single" w:color="000000" w:themeColor="text1" w:sz="4" w:space="0"/>
              <w:right w:val="nil"/>
            </w:tcBorders>
          </w:tcPr>
          <w:p w:rsidR="00215A5A" w:rsidRDefault="00215A5A" w14:paraId="3C935C69" w14:textId="77777777">
            <w:pPr>
              <w:spacing w:after="160" w:line="259" w:lineRule="auto"/>
              <w:ind w:left="0" w:right="0" w:firstLine="0"/>
            </w:pPr>
          </w:p>
        </w:tc>
        <w:tc>
          <w:tcPr>
            <w:tcW w:w="1845" w:type="dxa"/>
            <w:tcBorders>
              <w:top w:val="single" w:color="000000" w:themeColor="text1" w:sz="4" w:space="0"/>
              <w:left w:val="nil"/>
              <w:bottom w:val="single" w:color="000000" w:themeColor="text1" w:sz="4" w:space="0"/>
              <w:right w:val="nil"/>
            </w:tcBorders>
          </w:tcPr>
          <w:p w:rsidR="00215A5A" w:rsidRDefault="00215A5A" w14:paraId="7C4D0FB1" w14:textId="77777777">
            <w:pPr>
              <w:spacing w:after="160" w:line="259" w:lineRule="auto"/>
              <w:ind w:left="0" w:right="0" w:firstLine="0"/>
            </w:pPr>
          </w:p>
        </w:tc>
        <w:tc>
          <w:tcPr>
            <w:tcW w:w="1304" w:type="dxa"/>
            <w:tcBorders>
              <w:top w:val="single" w:color="000000" w:themeColor="text1" w:sz="4" w:space="0"/>
              <w:left w:val="nil"/>
              <w:bottom w:val="single" w:color="000000" w:themeColor="text1" w:sz="4" w:space="0"/>
              <w:right w:val="single" w:color="000000" w:themeColor="text1" w:sz="4" w:space="0"/>
            </w:tcBorders>
          </w:tcPr>
          <w:p w:rsidR="00215A5A" w:rsidRDefault="00215A5A" w14:paraId="335FFA8E" w14:textId="77777777">
            <w:pPr>
              <w:spacing w:after="160" w:line="259" w:lineRule="auto"/>
              <w:ind w:left="0" w:right="0" w:firstLine="0"/>
            </w:pPr>
          </w:p>
        </w:tc>
      </w:tr>
      <w:tr w:rsidR="00A62896" w:rsidTr="0D5E09AA" w14:paraId="0B29269A" w14:textId="77777777">
        <w:trPr>
          <w:trHeight w:val="773"/>
        </w:trPr>
        <w:tc>
          <w:tcPr>
            <w:tcW w:w="16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3B7F5A80" w14:textId="77777777">
            <w:pPr>
              <w:spacing w:after="0" w:line="259" w:lineRule="auto"/>
              <w:ind w:left="5" w:right="0" w:firstLine="0"/>
            </w:pPr>
            <w:r>
              <w:rPr>
                <w:rFonts w:ascii="Tahoma" w:hAnsi="Tahoma" w:eastAsia="Tahoma" w:cs="Tahoma"/>
                <w:b/>
              </w:rPr>
              <w:t xml:space="preserve"> </w:t>
            </w:r>
          </w:p>
        </w:tc>
        <w:tc>
          <w:tcPr>
            <w:tcW w:w="147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1FBFAFDA" w14:textId="46F19857">
            <w:pPr>
              <w:spacing w:after="0" w:line="259" w:lineRule="auto"/>
              <w:ind w:left="0" w:right="0" w:firstLine="0"/>
            </w:pPr>
            <w:r>
              <w:t xml:space="preserve">00-29 </w:t>
            </w:r>
          </w:p>
        </w:tc>
        <w:tc>
          <w:tcPr>
            <w:tcW w:w="1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17C9FF63" w14:textId="7F5FE34A">
            <w:pPr>
              <w:spacing w:after="0" w:line="259" w:lineRule="auto"/>
              <w:ind w:left="5" w:right="0" w:firstLine="0"/>
            </w:pPr>
            <w:r>
              <w:t xml:space="preserve">30-39 </w:t>
            </w:r>
          </w:p>
        </w:tc>
        <w:tc>
          <w:tcPr>
            <w:tcW w:w="18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3B572D7D" w14:textId="26CBBC0F">
            <w:pPr>
              <w:spacing w:after="0" w:line="259" w:lineRule="auto"/>
              <w:ind w:left="0" w:right="0" w:firstLine="0"/>
            </w:pPr>
            <w:r>
              <w:t xml:space="preserve">40-49 </w:t>
            </w:r>
          </w:p>
        </w:tc>
        <w:tc>
          <w:tcPr>
            <w:tcW w:w="1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1A78FAEA" w14:textId="63760E60">
            <w:pPr>
              <w:spacing w:after="0" w:line="259" w:lineRule="auto"/>
              <w:ind w:left="0" w:right="0" w:firstLine="0"/>
            </w:pPr>
            <w:r>
              <w:t xml:space="preserve">50-59 </w:t>
            </w:r>
          </w:p>
        </w:tc>
        <w:tc>
          <w:tcPr>
            <w:tcW w:w="18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2E3EA911" w14:textId="0CC158BB">
            <w:pPr>
              <w:spacing w:after="0" w:line="259" w:lineRule="auto"/>
              <w:ind w:left="5" w:right="0" w:firstLine="0"/>
            </w:pPr>
            <w:r>
              <w:t xml:space="preserve">60-69 </w:t>
            </w:r>
          </w:p>
        </w:tc>
        <w:tc>
          <w:tcPr>
            <w:tcW w:w="18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34E8C4A6" w14:textId="43041BD1">
            <w:pPr>
              <w:spacing w:after="0" w:line="259" w:lineRule="auto"/>
              <w:ind w:left="0" w:right="0" w:firstLine="0"/>
            </w:pPr>
            <w:r>
              <w:t xml:space="preserve">70-84 </w:t>
            </w:r>
          </w:p>
        </w:tc>
        <w:tc>
          <w:tcPr>
            <w:tcW w:w="1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60CCD51E" w14:textId="5C16D87E">
            <w:pPr>
              <w:spacing w:after="0" w:line="259" w:lineRule="auto"/>
              <w:ind w:left="5" w:right="0" w:firstLine="0"/>
            </w:pPr>
            <w:r>
              <w:t xml:space="preserve">85-100 </w:t>
            </w:r>
          </w:p>
        </w:tc>
        <w:tc>
          <w:tcPr>
            <w:tcW w:w="130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2D18BE4F" w14:textId="77777777">
            <w:pPr>
              <w:tabs>
                <w:tab w:val="right" w:pos="1285"/>
              </w:tabs>
              <w:spacing w:after="0" w:line="259" w:lineRule="auto"/>
              <w:ind w:left="0" w:right="0" w:firstLine="0"/>
            </w:pPr>
            <w:r>
              <w:t xml:space="preserve">Mark </w:t>
            </w:r>
            <w:r>
              <w:tab/>
            </w:r>
            <w:r>
              <w:t xml:space="preserve">&amp; </w:t>
            </w:r>
          </w:p>
          <w:p w:rsidR="00215A5A" w:rsidRDefault="005E01B5" w14:paraId="2949B172" w14:textId="77777777">
            <w:pPr>
              <w:spacing w:after="0" w:line="259" w:lineRule="auto"/>
              <w:ind w:left="0" w:right="0" w:firstLine="0"/>
              <w:jc w:val="center"/>
            </w:pPr>
            <w:r>
              <w:t xml:space="preserve">Advice </w:t>
            </w:r>
            <w:r>
              <w:tab/>
            </w:r>
            <w:r>
              <w:t xml:space="preserve">for Improvement </w:t>
            </w:r>
          </w:p>
        </w:tc>
      </w:tr>
      <w:tr w:rsidR="00A62896" w:rsidTr="0D5E09AA" w14:paraId="197A14A0" w14:textId="77777777">
        <w:trPr>
          <w:trHeight w:val="3043"/>
        </w:trPr>
        <w:tc>
          <w:tcPr>
            <w:tcW w:w="16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6AE81225" w14:paraId="44BAA0A9" w14:textId="3B01A9B8">
            <w:pPr>
              <w:spacing w:after="0" w:line="259" w:lineRule="auto"/>
              <w:ind w:left="5" w:right="0" w:firstLine="0"/>
            </w:pPr>
            <w:r w:rsidRPr="11F2EC25">
              <w:rPr>
                <w:b/>
                <w:bCs/>
              </w:rPr>
              <w:t xml:space="preserve">System Design </w:t>
            </w:r>
            <w:r w:rsidRPr="11F2EC25" w:rsidR="505AB5DE">
              <w:rPr>
                <w:b/>
                <w:bCs/>
              </w:rPr>
              <w:t>(</w:t>
            </w:r>
            <w:r w:rsidRPr="11F2EC25" w:rsidR="6505ADE3">
              <w:rPr>
                <w:b/>
                <w:bCs/>
              </w:rPr>
              <w:t>3</w:t>
            </w:r>
            <w:r w:rsidRPr="11F2EC25" w:rsidR="505AB5DE">
              <w:rPr>
                <w:b/>
                <w:bCs/>
              </w:rPr>
              <w:t>0%)</w:t>
            </w:r>
            <w:r w:rsidRPr="11F2EC25">
              <w:rPr>
                <w:b/>
                <w:bCs/>
              </w:rPr>
              <w:t xml:space="preserve"> </w:t>
            </w:r>
          </w:p>
        </w:tc>
        <w:tc>
          <w:tcPr>
            <w:tcW w:w="147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15B63D5D" w14:paraId="6293534A" w14:textId="0C6E208E">
            <w:pPr>
              <w:spacing w:after="0" w:line="259" w:lineRule="auto"/>
              <w:ind w:left="0" w:right="0" w:firstLine="0"/>
            </w:pPr>
            <w:r w:rsidRPr="6910319C">
              <w:rPr>
                <w:rFonts w:eastAsiaTheme="minorEastAsia"/>
                <w:i/>
                <w:iCs/>
                <w:color w:val="auto"/>
                <w:kern w:val="0"/>
              </w:rPr>
              <w:t>Absent or</w:t>
            </w:r>
            <w:r w:rsidRPr="6910319C" w:rsidR="22590FD8">
              <w:rPr>
                <w:rFonts w:eastAsiaTheme="minorEastAsia"/>
                <w:i/>
                <w:iCs/>
                <w:color w:val="auto"/>
                <w:kern w:val="0"/>
              </w:rPr>
              <w:t xml:space="preserve"> Inadequate (barely able to explain the analysis/design and/or work done)</w:t>
            </w:r>
          </w:p>
          <w:p w:rsidR="00215A5A" w:rsidP="6910319C" w:rsidRDefault="00215A5A" w14:paraId="6B26CDF4" w14:textId="01D2CFDA">
            <w:pPr>
              <w:spacing w:after="0" w:line="259" w:lineRule="auto"/>
              <w:ind w:left="0" w:right="0" w:firstLine="0"/>
              <w:rPr>
                <w:rFonts w:eastAsiaTheme="minorEastAsia"/>
                <w:i/>
                <w:iCs/>
                <w:color w:val="auto"/>
              </w:rPr>
            </w:pPr>
          </w:p>
        </w:tc>
        <w:tc>
          <w:tcPr>
            <w:tcW w:w="1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1E0CC4BF" w14:paraId="199ACDD7" w14:textId="410CC395">
            <w:pPr>
              <w:spacing w:after="0" w:line="259" w:lineRule="auto"/>
              <w:ind w:left="5" w:right="85" w:firstLine="0"/>
            </w:pPr>
            <w:r>
              <w:t xml:space="preserve">Limited understating on the </w:t>
            </w:r>
            <w:r w:rsidR="0B9F20EA">
              <w:t xml:space="preserve">designing of </w:t>
            </w:r>
            <w:r w:rsidR="7EECD002">
              <w:t>object-oriented</w:t>
            </w:r>
            <w:r w:rsidR="0B9F20EA">
              <w:t xml:space="preserve"> systems. </w:t>
            </w:r>
            <w:r>
              <w:t xml:space="preserve">  </w:t>
            </w:r>
          </w:p>
          <w:p w:rsidR="00215A5A" w:rsidP="6910319C" w:rsidRDefault="00215A5A" w14:paraId="4AB7F6F6" w14:textId="13058989">
            <w:pPr>
              <w:spacing w:after="0" w:line="259" w:lineRule="auto"/>
              <w:ind w:left="5" w:right="85" w:firstLine="0"/>
            </w:pPr>
          </w:p>
        </w:tc>
        <w:tc>
          <w:tcPr>
            <w:tcW w:w="18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611F6737" w14:paraId="226418DC" w14:textId="53467CE0">
            <w:pPr>
              <w:spacing w:after="0" w:line="259" w:lineRule="auto"/>
              <w:ind w:left="0" w:right="111" w:firstLine="0"/>
            </w:pPr>
            <w:r>
              <w:t xml:space="preserve">Lack of understating on the designing of </w:t>
            </w:r>
            <w:r w:rsidR="7EECD002">
              <w:t>object-oriented</w:t>
            </w:r>
            <w:r>
              <w:t xml:space="preserve"> systems.   </w:t>
            </w:r>
          </w:p>
          <w:p w:rsidR="00215A5A" w:rsidP="6910319C" w:rsidRDefault="00215A5A" w14:paraId="0E8A15CF" w14:textId="27AE4FF7">
            <w:pPr>
              <w:spacing w:after="0" w:line="259" w:lineRule="auto"/>
              <w:ind w:left="0" w:right="111" w:firstLine="0"/>
            </w:pPr>
          </w:p>
        </w:tc>
        <w:tc>
          <w:tcPr>
            <w:tcW w:w="1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611F6737" w14:paraId="5F083EA8" w14:textId="53C42E37">
            <w:pPr>
              <w:spacing w:after="0" w:line="259" w:lineRule="auto"/>
              <w:ind w:left="0" w:right="48" w:firstLine="0"/>
            </w:pPr>
            <w:r>
              <w:t xml:space="preserve">Basic of understating on the designing of </w:t>
            </w:r>
            <w:r w:rsidR="7EECD002">
              <w:t>object-oriented</w:t>
            </w:r>
            <w:r>
              <w:t xml:space="preserve"> systems</w:t>
            </w:r>
            <w:r w:rsidR="6601F769">
              <w:t>.</w:t>
            </w:r>
            <w:r>
              <w:t xml:space="preserve">  </w:t>
            </w:r>
          </w:p>
          <w:p w:rsidR="00215A5A" w:rsidP="6910319C" w:rsidRDefault="00215A5A" w14:paraId="627362E4" w14:textId="4BAAF30B">
            <w:pPr>
              <w:spacing w:after="0" w:line="259" w:lineRule="auto"/>
              <w:ind w:left="0" w:right="48" w:firstLine="0"/>
            </w:pPr>
          </w:p>
        </w:tc>
        <w:tc>
          <w:tcPr>
            <w:tcW w:w="18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3A7DD675" w14:paraId="0853B391" w14:textId="3096DCD8">
            <w:pPr>
              <w:spacing w:after="0" w:line="259" w:lineRule="auto"/>
              <w:ind w:left="5" w:right="0" w:firstLine="0"/>
            </w:pPr>
            <w:r>
              <w:t xml:space="preserve">A well- considered design of </w:t>
            </w:r>
            <w:r w:rsidR="7EECD002">
              <w:t>object-oriented</w:t>
            </w:r>
            <w:r>
              <w:t xml:space="preserve"> systems</w:t>
            </w:r>
            <w:r w:rsidR="7B29BF78">
              <w:t>.</w:t>
            </w:r>
            <w:r>
              <w:t xml:space="preserve"> </w:t>
            </w:r>
            <w:r w:rsidR="6601F769">
              <w:t xml:space="preserve">Some discussion and justification for choice of design. </w:t>
            </w:r>
            <w:r>
              <w:t xml:space="preserve"> </w:t>
            </w:r>
          </w:p>
          <w:p w:rsidR="00215A5A" w:rsidP="6910319C" w:rsidRDefault="00215A5A" w14:paraId="10828F43" w14:textId="626E6C43">
            <w:pPr>
              <w:spacing w:after="0" w:line="259" w:lineRule="auto"/>
              <w:ind w:left="5" w:right="0" w:firstLine="0"/>
            </w:pPr>
          </w:p>
        </w:tc>
        <w:tc>
          <w:tcPr>
            <w:tcW w:w="18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7B29BF78" w14:paraId="25AC0228" w14:textId="054FD152">
            <w:pPr>
              <w:spacing w:after="0" w:line="259" w:lineRule="auto"/>
              <w:ind w:left="0" w:right="0" w:firstLine="0"/>
            </w:pPr>
            <w:r>
              <w:t xml:space="preserve">An excellent design of </w:t>
            </w:r>
            <w:r w:rsidR="7EECD002">
              <w:t>object-oriented</w:t>
            </w:r>
            <w:r>
              <w:t xml:space="preserve"> systems. </w:t>
            </w:r>
            <w:r w:rsidR="7EECD002">
              <w:t>Good discussion and justification for choice of design.</w:t>
            </w:r>
          </w:p>
          <w:p w:rsidR="00215A5A" w:rsidP="6910319C" w:rsidRDefault="00215A5A" w14:paraId="61B92BA8" w14:textId="1591BEA0">
            <w:pPr>
              <w:spacing w:after="0" w:line="259" w:lineRule="auto"/>
              <w:ind w:left="0" w:right="0" w:firstLine="0"/>
            </w:pPr>
          </w:p>
        </w:tc>
        <w:tc>
          <w:tcPr>
            <w:tcW w:w="1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P="004B5BE3" w:rsidRDefault="7B29BF78" w14:paraId="6B5BAC66" w14:textId="7C9CF6D8">
            <w:pPr>
              <w:spacing w:after="0" w:line="259" w:lineRule="auto"/>
              <w:ind w:left="5" w:right="0" w:firstLine="0"/>
            </w:pPr>
            <w:r>
              <w:t xml:space="preserve">An exceptional design of </w:t>
            </w:r>
            <w:r w:rsidR="7EECD002">
              <w:t>object-oriented</w:t>
            </w:r>
            <w:r>
              <w:t xml:space="preserve"> systems.</w:t>
            </w:r>
            <w:r w:rsidR="7EECD002">
              <w:t xml:space="preserve"> Excellent defence and justification for choice of design.</w:t>
            </w:r>
            <w:r>
              <w:t xml:space="preserve"> </w:t>
            </w:r>
          </w:p>
          <w:p w:rsidR="00215A5A" w:rsidP="6910319C" w:rsidRDefault="00215A5A" w14:paraId="221B0124" w14:textId="1673A739">
            <w:pPr>
              <w:spacing w:after="0" w:line="259" w:lineRule="auto"/>
              <w:ind w:left="0" w:right="0" w:firstLine="0"/>
            </w:pPr>
          </w:p>
        </w:tc>
        <w:tc>
          <w:tcPr>
            <w:tcW w:w="130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01078B5D" w14:textId="77777777">
            <w:pPr>
              <w:spacing w:after="0" w:line="259" w:lineRule="auto"/>
              <w:ind w:left="0" w:right="0" w:firstLine="0"/>
            </w:pPr>
            <w:r>
              <w:t xml:space="preserve"> </w:t>
            </w:r>
          </w:p>
        </w:tc>
      </w:tr>
      <w:tr w:rsidR="00A62896" w:rsidTr="0D5E09AA" w14:paraId="334E78A1" w14:textId="77777777">
        <w:trPr>
          <w:trHeight w:val="3048"/>
        </w:trPr>
        <w:tc>
          <w:tcPr>
            <w:tcW w:w="16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62896" w:rsidP="00A62896" w:rsidRDefault="6AE81225" w14:paraId="7B760D8C" w14:textId="4DE3F5B5">
            <w:pPr>
              <w:spacing w:after="0" w:line="259" w:lineRule="auto"/>
              <w:ind w:left="5" w:right="0" w:firstLine="0"/>
            </w:pPr>
            <w:r w:rsidRPr="11F2EC25">
              <w:rPr>
                <w:b/>
                <w:bCs/>
              </w:rPr>
              <w:t>Implementation</w:t>
            </w:r>
            <w:r w:rsidRPr="11F2EC25" w:rsidR="505AB5DE">
              <w:rPr>
                <w:b/>
                <w:bCs/>
              </w:rPr>
              <w:t xml:space="preserve"> (</w:t>
            </w:r>
            <w:r w:rsidRPr="11F2EC25" w:rsidR="2FA9DCCC">
              <w:rPr>
                <w:b/>
                <w:bCs/>
              </w:rPr>
              <w:t>3</w:t>
            </w:r>
            <w:r w:rsidRPr="11F2EC25" w:rsidR="505AB5DE">
              <w:rPr>
                <w:b/>
                <w:bCs/>
              </w:rPr>
              <w:t>0</w:t>
            </w:r>
            <w:proofErr w:type="gramStart"/>
            <w:r w:rsidRPr="11F2EC25" w:rsidR="505AB5DE">
              <w:rPr>
                <w:b/>
                <w:bCs/>
              </w:rPr>
              <w:t>%)</w:t>
            </w:r>
            <w:r w:rsidRPr="11F2EC25">
              <w:rPr>
                <w:b/>
                <w:bCs/>
              </w:rPr>
              <w:t xml:space="preserve">   </w:t>
            </w:r>
            <w:proofErr w:type="gramEnd"/>
          </w:p>
        </w:tc>
        <w:tc>
          <w:tcPr>
            <w:tcW w:w="147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62896" w:rsidP="00A62896" w:rsidRDefault="7EECD002" w14:paraId="7ABFE795" w14:textId="188C7757">
            <w:pPr>
              <w:spacing w:after="5" w:line="234" w:lineRule="auto"/>
              <w:ind w:left="5" w:right="0" w:firstLine="0"/>
            </w:pPr>
            <w:r>
              <w:t xml:space="preserve">Little or no development </w:t>
            </w:r>
            <w:r w:rsidR="6E3350E7">
              <w:t>with no justification/ discussion</w:t>
            </w:r>
          </w:p>
          <w:p w:rsidR="00A62896" w:rsidP="6910319C" w:rsidRDefault="6D552C5D" w14:paraId="7B8F121B" w14:textId="616C4056">
            <w:pPr>
              <w:spacing w:after="0" w:line="259" w:lineRule="auto"/>
              <w:ind w:left="0" w:right="0" w:firstLine="0"/>
              <w:rPr>
                <w:sz w:val="24"/>
              </w:rPr>
            </w:pPr>
            <w:r>
              <w:t>(</w:t>
            </w:r>
            <w:proofErr w:type="gramStart"/>
            <w:r>
              <w:t>overall</w:t>
            </w:r>
            <w:proofErr w:type="gramEnd"/>
            <w:r>
              <w:t xml:space="preserve"> less than 30% complete)</w:t>
            </w:r>
          </w:p>
        </w:tc>
        <w:tc>
          <w:tcPr>
            <w:tcW w:w="1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62896" w:rsidP="00A62896" w:rsidRDefault="00A62896" w14:paraId="61E4BE49" w14:textId="77777777">
            <w:pPr>
              <w:spacing w:after="2" w:line="236" w:lineRule="auto"/>
              <w:ind w:left="5" w:right="0" w:firstLine="0"/>
            </w:pPr>
            <w:r>
              <w:t xml:space="preserve">Partial development, model layer </w:t>
            </w:r>
          </w:p>
          <w:p w:rsidR="00A62896" w:rsidP="00A62896" w:rsidRDefault="00A62896" w14:paraId="1F64DDD9" w14:textId="77777777">
            <w:pPr>
              <w:spacing w:after="2" w:line="237" w:lineRule="auto"/>
              <w:ind w:left="5" w:right="10" w:firstLine="0"/>
            </w:pPr>
            <w:r>
              <w:t xml:space="preserve">partially implemented, compiles but GUI not </w:t>
            </w:r>
          </w:p>
          <w:p w:rsidR="00A62896" w:rsidP="00A62896" w:rsidRDefault="00A62896" w14:paraId="7B9F93D0" w14:textId="4DF62A15">
            <w:pPr>
              <w:spacing w:after="266" w:line="234" w:lineRule="auto"/>
              <w:ind w:left="5" w:right="0" w:firstLine="0"/>
            </w:pPr>
            <w:r>
              <w:t>implemented</w:t>
            </w:r>
            <w:r w:rsidR="00B2387C">
              <w:t xml:space="preserve">. </w:t>
            </w:r>
            <w:r w:rsidR="00B83CD2">
              <w:t xml:space="preserve">Inadequate justification. </w:t>
            </w:r>
          </w:p>
          <w:p w:rsidR="00A62896" w:rsidP="6910319C" w:rsidRDefault="7EECD002" w14:paraId="3AB6999C" w14:textId="479605DE">
            <w:pPr>
              <w:spacing w:after="0" w:line="259" w:lineRule="auto"/>
              <w:ind w:left="5" w:right="36" w:firstLine="0"/>
              <w:rPr>
                <w:sz w:val="24"/>
              </w:rPr>
            </w:pPr>
            <w:r>
              <w:t xml:space="preserve"> </w:t>
            </w:r>
            <w:r w:rsidR="6D959DE5">
              <w:t>(</w:t>
            </w:r>
            <w:proofErr w:type="gramStart"/>
            <w:r w:rsidR="6D959DE5">
              <w:t>overall</w:t>
            </w:r>
            <w:proofErr w:type="gramEnd"/>
            <w:r w:rsidR="6D959DE5">
              <w:t xml:space="preserve"> less than 40% complete)</w:t>
            </w:r>
          </w:p>
        </w:tc>
        <w:tc>
          <w:tcPr>
            <w:tcW w:w="18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62896" w:rsidP="00A62896" w:rsidRDefault="00A62896" w14:paraId="5411BC19" w14:textId="42AE8FD9">
            <w:pPr>
              <w:spacing w:after="2" w:line="237" w:lineRule="auto"/>
              <w:ind w:left="0" w:right="35" w:firstLine="0"/>
            </w:pPr>
            <w:r>
              <w:t xml:space="preserve">Partial development, model layer implemented, compiles and runs, but GUI not </w:t>
            </w:r>
            <w:r w:rsidR="00527AAA">
              <w:t>completely</w:t>
            </w:r>
          </w:p>
          <w:p w:rsidR="00A62896" w:rsidP="00A62896" w:rsidRDefault="00527AAA" w14:paraId="4769DF3A" w14:textId="2087D88F">
            <w:pPr>
              <w:spacing w:after="266" w:line="234" w:lineRule="auto"/>
              <w:ind w:left="0" w:right="0" w:firstLine="0"/>
            </w:pPr>
            <w:r>
              <w:t>i</w:t>
            </w:r>
            <w:r w:rsidR="00A62896">
              <w:t>mplemented</w:t>
            </w:r>
            <w:r>
              <w:t>.</w:t>
            </w:r>
            <w:r w:rsidR="00A62896">
              <w:t xml:space="preserve"> </w:t>
            </w:r>
            <w:r w:rsidR="00B83CD2">
              <w:t xml:space="preserve">Basic justification </w:t>
            </w:r>
            <w:r>
              <w:t xml:space="preserve">of the implementation. </w:t>
            </w:r>
            <w:r w:rsidR="00A62896">
              <w:t xml:space="preserve"> </w:t>
            </w:r>
            <w:r w:rsidR="00A62896">
              <w:rPr>
                <w:sz w:val="24"/>
              </w:rPr>
              <w:t xml:space="preserve"> </w:t>
            </w:r>
          </w:p>
          <w:p w:rsidR="00A62896" w:rsidP="6910319C" w:rsidRDefault="7EECD002" w14:paraId="0A2FBCA2" w14:textId="4002F972">
            <w:pPr>
              <w:spacing w:after="0" w:line="259" w:lineRule="auto"/>
              <w:ind w:left="0" w:right="36" w:firstLine="0"/>
              <w:rPr>
                <w:sz w:val="24"/>
              </w:rPr>
            </w:pPr>
            <w:r>
              <w:t xml:space="preserve"> </w:t>
            </w:r>
            <w:r w:rsidR="11FA3BB7">
              <w:t>(</w:t>
            </w:r>
            <w:proofErr w:type="gramStart"/>
            <w:r w:rsidR="11FA3BB7">
              <w:t>overall</w:t>
            </w:r>
            <w:proofErr w:type="gramEnd"/>
            <w:r w:rsidR="11FA3BB7">
              <w:t xml:space="preserve"> less than 50% complete)</w:t>
            </w:r>
          </w:p>
        </w:tc>
        <w:tc>
          <w:tcPr>
            <w:tcW w:w="1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62896" w:rsidP="00A62896" w:rsidRDefault="00A62896" w14:paraId="39F344CD" w14:textId="77777777">
            <w:pPr>
              <w:spacing w:after="0" w:line="237" w:lineRule="auto"/>
              <w:ind w:left="0" w:right="0" w:firstLine="0"/>
            </w:pPr>
            <w:r>
              <w:t xml:space="preserve">Partial development, model layer implemented, compiles and runs, but GUI displays input and output </w:t>
            </w:r>
          </w:p>
          <w:p w:rsidR="00A62896" w:rsidP="00A62896" w:rsidRDefault="00A62896" w14:paraId="44A33753" w14:textId="3714D186">
            <w:pPr>
              <w:spacing w:after="263" w:line="236" w:lineRule="auto"/>
              <w:ind w:left="0" w:firstLine="0"/>
            </w:pPr>
            <w:r>
              <w:t xml:space="preserve">messages only partially correctly </w:t>
            </w:r>
            <w:r w:rsidR="00527AAA">
              <w:t xml:space="preserve">Some justification and </w:t>
            </w:r>
            <w:r w:rsidR="00661F11">
              <w:t>have some idea of limitation</w:t>
            </w:r>
            <w:r w:rsidR="00B019E2">
              <w:t>s of the system.</w:t>
            </w:r>
            <w:r>
              <w:t xml:space="preserve"> </w:t>
            </w:r>
            <w:r>
              <w:rPr>
                <w:sz w:val="24"/>
              </w:rPr>
              <w:t xml:space="preserve"> </w:t>
            </w:r>
          </w:p>
          <w:p w:rsidR="00A62896" w:rsidP="6910319C" w:rsidRDefault="7EECD002" w14:paraId="646446DA" w14:textId="1F75FE18">
            <w:pPr>
              <w:spacing w:after="0" w:line="259" w:lineRule="auto"/>
              <w:ind w:left="0" w:right="0" w:firstLine="0"/>
              <w:rPr>
                <w:sz w:val="24"/>
              </w:rPr>
            </w:pPr>
            <w:r>
              <w:t xml:space="preserve"> </w:t>
            </w:r>
            <w:r w:rsidR="10F04383">
              <w:t>(</w:t>
            </w:r>
            <w:proofErr w:type="gramStart"/>
            <w:r w:rsidR="10F04383">
              <w:t>overall</w:t>
            </w:r>
            <w:proofErr w:type="gramEnd"/>
            <w:r w:rsidR="10F04383">
              <w:t xml:space="preserve"> less than 60% complete)</w:t>
            </w:r>
          </w:p>
        </w:tc>
        <w:tc>
          <w:tcPr>
            <w:tcW w:w="18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62896" w:rsidP="00A62896" w:rsidRDefault="00A62896" w14:paraId="5C9D729C" w14:textId="77777777">
            <w:pPr>
              <w:spacing w:after="0" w:line="237" w:lineRule="auto"/>
              <w:ind w:left="5" w:right="0" w:firstLine="0"/>
            </w:pPr>
            <w:r>
              <w:t xml:space="preserve">Almost complete development, model layer implemented, compiles and runs, GUI displays input and output </w:t>
            </w:r>
          </w:p>
          <w:p w:rsidR="00A62896" w:rsidP="00A62896" w:rsidRDefault="7EECD002" w14:paraId="1F42A437" w14:textId="6FCECBE5">
            <w:pPr>
              <w:spacing w:after="263" w:line="236" w:lineRule="auto"/>
              <w:ind w:left="5" w:firstLine="0"/>
            </w:pPr>
            <w:r>
              <w:t xml:space="preserve">messages only partially correctly </w:t>
            </w:r>
            <w:proofErr w:type="gramStart"/>
            <w:r w:rsidR="64C6E1C3">
              <w:t>Good</w:t>
            </w:r>
            <w:proofErr w:type="gramEnd"/>
            <w:r w:rsidR="64C6E1C3">
              <w:t xml:space="preserve"> justification </w:t>
            </w:r>
            <w:r w:rsidR="68BE80A1">
              <w:t>of impl</w:t>
            </w:r>
            <w:r w:rsidR="14F1969F">
              <w:t>ementation</w:t>
            </w:r>
            <w:r w:rsidRPr="6910319C">
              <w:rPr>
                <w:sz w:val="24"/>
              </w:rPr>
              <w:t xml:space="preserve"> </w:t>
            </w:r>
          </w:p>
          <w:p w:rsidR="00A62896" w:rsidP="6910319C" w:rsidRDefault="7EECD002" w14:paraId="75FEF547" w14:textId="798415A0">
            <w:pPr>
              <w:spacing w:after="0" w:line="259" w:lineRule="auto"/>
              <w:ind w:left="5" w:right="0" w:firstLine="0"/>
              <w:rPr>
                <w:sz w:val="24"/>
              </w:rPr>
            </w:pPr>
            <w:r>
              <w:t xml:space="preserve"> </w:t>
            </w:r>
            <w:r w:rsidR="00644869">
              <w:t>(</w:t>
            </w:r>
            <w:proofErr w:type="gramStart"/>
            <w:r w:rsidR="00644869">
              <w:t>overall</w:t>
            </w:r>
            <w:proofErr w:type="gramEnd"/>
            <w:r w:rsidR="00644869">
              <w:t xml:space="preserve"> less than 70% complete)</w:t>
            </w:r>
          </w:p>
        </w:tc>
        <w:tc>
          <w:tcPr>
            <w:tcW w:w="18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62896" w:rsidP="00A62896" w:rsidRDefault="00A62896" w14:paraId="31C88959" w14:textId="77777777">
            <w:pPr>
              <w:spacing w:after="2" w:line="237" w:lineRule="auto"/>
              <w:ind w:left="0" w:right="0" w:firstLine="0"/>
            </w:pPr>
            <w:r>
              <w:t xml:space="preserve">Complete development including model layer, compiles and runs, but GUI displays input and output </w:t>
            </w:r>
          </w:p>
          <w:p w:rsidR="00A62896" w:rsidP="00A62896" w:rsidRDefault="00A62896" w14:paraId="7549F52B" w14:textId="77777777">
            <w:pPr>
              <w:spacing w:after="2" w:line="236" w:lineRule="auto"/>
              <w:ind w:left="0" w:right="0" w:firstLine="0"/>
            </w:pPr>
            <w:r>
              <w:t xml:space="preserve">messages only partially correctly. </w:t>
            </w:r>
          </w:p>
          <w:p w:rsidR="00A62896" w:rsidP="00A62896" w:rsidRDefault="00A62896" w14:paraId="314F6AA8" w14:textId="77777777">
            <w:pPr>
              <w:spacing w:after="266" w:line="234" w:lineRule="auto"/>
              <w:ind w:left="0" w:right="0" w:firstLine="0"/>
            </w:pPr>
            <w:r>
              <w:t>(</w:t>
            </w:r>
            <w:proofErr w:type="gramStart"/>
            <w:r>
              <w:t>overall</w:t>
            </w:r>
            <w:proofErr w:type="gramEnd"/>
            <w:r>
              <w:t xml:space="preserve"> less than 85% complete). </w:t>
            </w:r>
            <w:r>
              <w:rPr>
                <w:sz w:val="24"/>
              </w:rPr>
              <w:t xml:space="preserve"> </w:t>
            </w:r>
          </w:p>
          <w:p w:rsidR="00A62896" w:rsidP="00A62896" w:rsidRDefault="00A62896" w14:paraId="716368DB" w14:textId="4EBB886C">
            <w:pPr>
              <w:spacing w:after="0" w:line="259" w:lineRule="auto"/>
              <w:ind w:left="0" w:right="0" w:firstLine="0"/>
            </w:pPr>
            <w:r>
              <w:t xml:space="preserve"> </w:t>
            </w:r>
          </w:p>
        </w:tc>
        <w:tc>
          <w:tcPr>
            <w:tcW w:w="1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62896" w:rsidP="00A62896" w:rsidRDefault="00A62896" w14:paraId="7EDA2B9E" w14:textId="77777777">
            <w:pPr>
              <w:spacing w:after="257" w:line="237" w:lineRule="auto"/>
              <w:ind w:left="0" w:right="0" w:firstLine="0"/>
            </w:pPr>
            <w:r>
              <w:t xml:space="preserve">Complete development including model layer, compiles and runs, GUI displays input and output messages correctly. </w:t>
            </w:r>
            <w:r>
              <w:rPr>
                <w:sz w:val="24"/>
              </w:rPr>
              <w:t xml:space="preserve"> </w:t>
            </w:r>
          </w:p>
          <w:p w:rsidR="00A62896" w:rsidP="00A62896" w:rsidRDefault="00A62896" w14:paraId="12C83EBE" w14:textId="492F5394">
            <w:pPr>
              <w:spacing w:after="16" w:line="239" w:lineRule="auto"/>
              <w:ind w:left="0" w:right="0" w:firstLine="0"/>
            </w:pPr>
            <w:r>
              <w:t xml:space="preserve">Validation implemented. (100% </w:t>
            </w:r>
          </w:p>
          <w:p w:rsidR="00A62896" w:rsidP="00A62896" w:rsidRDefault="00A62896" w14:paraId="271BB98B" w14:textId="77777777">
            <w:pPr>
              <w:spacing w:after="232" w:line="259" w:lineRule="auto"/>
              <w:ind w:left="0" w:right="0" w:firstLine="0"/>
            </w:pPr>
            <w:r>
              <w:t xml:space="preserve">complete). </w:t>
            </w:r>
            <w:r>
              <w:rPr>
                <w:sz w:val="24"/>
              </w:rPr>
              <w:t xml:space="preserve"> </w:t>
            </w:r>
          </w:p>
          <w:p w:rsidR="00A62896" w:rsidP="00A62896" w:rsidRDefault="00A62896" w14:paraId="0DBA951E" w14:textId="6DA9DE03">
            <w:pPr>
              <w:spacing w:after="0" w:line="259" w:lineRule="auto"/>
              <w:ind w:left="5" w:right="36" w:firstLine="0"/>
            </w:pPr>
            <w:r>
              <w:t xml:space="preserve"> </w:t>
            </w:r>
          </w:p>
        </w:tc>
        <w:tc>
          <w:tcPr>
            <w:tcW w:w="130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62896" w:rsidP="00A62896" w:rsidRDefault="00A62896" w14:paraId="49F7679B" w14:textId="77777777">
            <w:pPr>
              <w:spacing w:after="0" w:line="259" w:lineRule="auto"/>
              <w:ind w:left="0" w:right="0" w:firstLine="0"/>
            </w:pPr>
            <w:r>
              <w:t xml:space="preserve"> </w:t>
            </w:r>
          </w:p>
        </w:tc>
      </w:tr>
      <w:tr w:rsidR="00A62896" w:rsidTr="0D5E09AA" w14:paraId="1A2A375E" w14:textId="77777777">
        <w:trPr>
          <w:trHeight w:val="1022"/>
        </w:trPr>
        <w:tc>
          <w:tcPr>
            <w:tcW w:w="16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25C0FB24" w14:paraId="647691BA" w14:textId="2DC71159">
            <w:pPr>
              <w:spacing w:after="0" w:line="259" w:lineRule="auto"/>
              <w:ind w:left="5" w:right="0" w:firstLine="0"/>
            </w:pPr>
            <w:r w:rsidRPr="11F2EC25">
              <w:rPr>
                <w:b/>
                <w:bCs/>
              </w:rPr>
              <w:t>presentation and delivery</w:t>
            </w:r>
            <w:r w:rsidRPr="11F2EC25" w:rsidR="505AB5DE">
              <w:rPr>
                <w:b/>
                <w:bCs/>
              </w:rPr>
              <w:t xml:space="preserve"> (</w:t>
            </w:r>
            <w:r w:rsidRPr="11F2EC25" w:rsidR="2B8B5C65">
              <w:rPr>
                <w:b/>
                <w:bCs/>
              </w:rPr>
              <w:t>4</w:t>
            </w:r>
            <w:r w:rsidRPr="11F2EC25" w:rsidR="505AB5DE">
              <w:rPr>
                <w:b/>
                <w:bCs/>
              </w:rPr>
              <w:t>0%)</w:t>
            </w:r>
          </w:p>
        </w:tc>
        <w:tc>
          <w:tcPr>
            <w:tcW w:w="147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1250E3" w14:paraId="33C17339" w14:textId="2CA2DFEE">
            <w:pPr>
              <w:spacing w:after="0" w:line="259" w:lineRule="auto"/>
              <w:ind w:left="0" w:right="54" w:firstLine="0"/>
            </w:pPr>
            <w:r w:rsidRPr="007250B0">
              <w:t>No understanding about the overall concepts and/or development. Very poor-quality presentation</w:t>
            </w:r>
          </w:p>
        </w:tc>
        <w:tc>
          <w:tcPr>
            <w:tcW w:w="1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1250E3" w14:paraId="5FA9359E" w14:textId="630B2982">
            <w:pPr>
              <w:spacing w:after="0" w:line="259" w:lineRule="auto"/>
              <w:ind w:left="5" w:right="0" w:firstLine="0"/>
            </w:pPr>
            <w:r w:rsidRPr="007250B0">
              <w:t>Little evidence of understanding and overall, not reaching the minimum pass standard due to some key omissions in presentation, argument or development.</w:t>
            </w:r>
          </w:p>
        </w:tc>
        <w:tc>
          <w:tcPr>
            <w:tcW w:w="18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642495" w14:paraId="787D0584" w14:textId="1C89198C">
            <w:pPr>
              <w:spacing w:after="0" w:line="259" w:lineRule="auto"/>
              <w:ind w:left="0" w:right="0" w:firstLine="0"/>
            </w:pPr>
            <w:r w:rsidRPr="007250B0">
              <w:t>Meets the relevant learning outcomes but mostly descriptive and/or lacks clarity. Some level professional delivery.</w:t>
            </w:r>
          </w:p>
        </w:tc>
        <w:tc>
          <w:tcPr>
            <w:tcW w:w="1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642495" w14:paraId="6F499136" w14:textId="030A466D">
            <w:pPr>
              <w:spacing w:after="0" w:line="259" w:lineRule="auto"/>
              <w:ind w:left="0" w:right="0" w:firstLine="0"/>
            </w:pPr>
            <w:r w:rsidRPr="007250B0">
              <w:t>Sound comprehension of knowledge base. Reasoning and argument generally relevant but could be further developed. Adequate level of professional presentation.</w:t>
            </w:r>
          </w:p>
        </w:tc>
        <w:tc>
          <w:tcPr>
            <w:tcW w:w="18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642495" w14:paraId="70635CD0" w14:textId="7A6F30D9">
            <w:pPr>
              <w:spacing w:after="0" w:line="259" w:lineRule="auto"/>
              <w:ind w:left="5" w:right="0" w:firstLine="0"/>
            </w:pPr>
            <w:r w:rsidRPr="007250B0">
              <w:t>Comprehensive in content and well- organised argument but evaluation and analysis of ideas could be further developed. Good level of professionality has been maintained throughout the presentation</w:t>
            </w:r>
          </w:p>
        </w:tc>
        <w:tc>
          <w:tcPr>
            <w:tcW w:w="18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642495" w14:paraId="4405DD48" w14:textId="7BAF3A06">
            <w:pPr>
              <w:spacing w:after="0" w:line="259" w:lineRule="auto"/>
              <w:ind w:left="0" w:right="0" w:firstLine="0"/>
            </w:pPr>
            <w:r w:rsidRPr="007250B0">
              <w:t>Outstanding knowledge and sustained argument and critical evaluation. Mature analysis. Clear evidence of independent thought. Outstanding level of professionality has been maintained throughout the presentation with embracing the client needs and expectations.</w:t>
            </w:r>
          </w:p>
        </w:tc>
        <w:tc>
          <w:tcPr>
            <w:tcW w:w="1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7250B0" w14:paraId="123DC127" w14:textId="76C5B5DA">
            <w:pPr>
              <w:spacing w:after="0" w:line="259" w:lineRule="auto"/>
              <w:ind w:left="5" w:right="0" w:firstLine="0"/>
            </w:pPr>
            <w:r w:rsidRPr="007250B0">
              <w:t>Exceptional scholarship for the subject. Creative and original insight into end-to- end development process &amp; subject matter. Professional level client centric presentation with comprehensive understanding of the client needs and expectations.</w:t>
            </w:r>
          </w:p>
        </w:tc>
        <w:tc>
          <w:tcPr>
            <w:tcW w:w="130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15A5A" w:rsidRDefault="005E01B5" w14:paraId="6627A678" w14:textId="77777777">
            <w:pPr>
              <w:spacing w:after="0" w:line="259" w:lineRule="auto"/>
              <w:ind w:left="0" w:right="0" w:firstLine="0"/>
            </w:pPr>
            <w:r>
              <w:t xml:space="preserve"> </w:t>
            </w:r>
          </w:p>
        </w:tc>
      </w:tr>
    </w:tbl>
    <w:p w:rsidR="00215A5A" w:rsidRDefault="005E01B5" w14:paraId="609AC898" w14:textId="77777777">
      <w:pPr>
        <w:spacing w:after="3" w:line="259" w:lineRule="auto"/>
        <w:ind w:right="-15"/>
        <w:jc w:val="right"/>
      </w:pPr>
      <w:r>
        <w:rPr>
          <w:rFonts w:ascii="Tahoma" w:hAnsi="Tahoma" w:eastAsia="Tahoma" w:cs="Tahoma"/>
        </w:rPr>
        <w:t xml:space="preserve">11 </w:t>
      </w:r>
    </w:p>
    <w:p w:rsidR="00215A5A" w:rsidRDefault="005E01B5" w14:paraId="2D0E58F2" w14:textId="77777777">
      <w:pPr>
        <w:spacing w:after="0" w:line="259" w:lineRule="auto"/>
        <w:ind w:left="0" w:right="0" w:firstLine="0"/>
      </w:pPr>
      <w:r>
        <w:rPr>
          <w:rFonts w:ascii="Tahoma" w:hAnsi="Tahoma" w:eastAsia="Tahoma" w:cs="Tahoma"/>
        </w:rPr>
        <w:t xml:space="preserve"> </w:t>
      </w:r>
    </w:p>
    <w:p w:rsidR="00215A5A" w:rsidP="007250B0" w:rsidRDefault="00215A5A" w14:paraId="70E2BF67" w14:textId="50E1D05D">
      <w:pPr>
        <w:spacing w:after="3" w:line="259" w:lineRule="auto"/>
        <w:ind w:right="-15"/>
        <w:jc w:val="center"/>
      </w:pPr>
    </w:p>
    <w:p w:rsidR="00215A5A" w:rsidRDefault="00215A5A" w14:paraId="45D5C0A3" w14:textId="77777777">
      <w:pPr>
        <w:sectPr w:rsidR="00215A5A">
          <w:headerReference w:type="even" r:id="rId17"/>
          <w:headerReference w:type="default" r:id="rId18"/>
          <w:footerReference w:type="even" r:id="rId19"/>
          <w:footerReference w:type="default" r:id="rId20"/>
          <w:headerReference w:type="first" r:id="rId21"/>
          <w:footerReference w:type="first" r:id="rId22"/>
          <w:pgSz w:w="16838" w:h="11906" w:orient="landscape"/>
          <w:pgMar w:top="1329" w:right="710" w:bottom="700" w:left="729" w:header="684" w:footer="720" w:gutter="0"/>
          <w:cols w:space="720"/>
        </w:sectPr>
      </w:pPr>
    </w:p>
    <w:p w:rsidR="00215A5A" w:rsidRDefault="005E01B5" w14:paraId="344C0E8C" w14:textId="77777777">
      <w:pPr>
        <w:spacing w:after="0" w:line="259" w:lineRule="auto"/>
        <w:ind w:left="0" w:right="0" w:firstLine="0"/>
      </w:pPr>
      <w:r>
        <w:rPr>
          <w:rFonts w:ascii="Tahoma" w:hAnsi="Tahoma" w:eastAsia="Tahoma" w:cs="Tahoma"/>
        </w:rPr>
        <w:t xml:space="preserve"> </w:t>
      </w:r>
    </w:p>
    <w:p w:rsidR="00215A5A" w:rsidRDefault="005E01B5" w14:paraId="64D6E8D3" w14:textId="77777777">
      <w:pPr>
        <w:spacing w:after="0" w:line="259" w:lineRule="auto"/>
        <w:ind w:left="0" w:right="0" w:firstLine="0"/>
      </w:pPr>
      <w:r>
        <w:rPr>
          <w:rFonts w:ascii="Tahoma" w:hAnsi="Tahoma" w:eastAsia="Tahoma" w:cs="Tahoma"/>
        </w:rPr>
        <w:t xml:space="preserve"> </w:t>
      </w:r>
    </w:p>
    <w:p w:rsidR="00215A5A" w:rsidRDefault="005E01B5" w14:paraId="23AEC9EF" w14:textId="77777777">
      <w:pPr>
        <w:spacing w:after="70" w:line="259" w:lineRule="auto"/>
        <w:ind w:left="69" w:right="0" w:firstLine="0"/>
        <w:jc w:val="center"/>
      </w:pPr>
      <w:r>
        <w:rPr>
          <w:rFonts w:ascii="Tahoma" w:hAnsi="Tahoma" w:eastAsia="Tahoma" w:cs="Tahoma"/>
        </w:rPr>
        <w:t xml:space="preserve"> </w:t>
      </w:r>
    </w:p>
    <w:p w:rsidR="00215A5A" w:rsidRDefault="005E01B5" w14:paraId="0385A327" w14:textId="77777777">
      <w:pPr>
        <w:spacing w:after="0" w:line="259" w:lineRule="auto"/>
        <w:ind w:left="94" w:right="0" w:firstLine="0"/>
        <w:jc w:val="center"/>
      </w:pPr>
      <w:r>
        <w:rPr>
          <w:rFonts w:ascii="Tahoma" w:hAnsi="Tahoma" w:eastAsia="Tahoma" w:cs="Tahoma"/>
          <w:b/>
          <w:sz w:val="32"/>
        </w:rPr>
        <w:t xml:space="preserve"> </w:t>
      </w:r>
    </w:p>
    <w:p w:rsidR="00215A5A" w:rsidRDefault="005E01B5" w14:paraId="38D0D407" w14:textId="77777777">
      <w:pPr>
        <w:spacing w:after="0" w:line="259" w:lineRule="auto"/>
        <w:ind w:left="94" w:right="0" w:firstLine="0"/>
        <w:jc w:val="center"/>
      </w:pPr>
      <w:r>
        <w:rPr>
          <w:rFonts w:ascii="Tahoma" w:hAnsi="Tahoma" w:eastAsia="Tahoma" w:cs="Tahoma"/>
          <w:b/>
          <w:sz w:val="32"/>
        </w:rPr>
        <w:t xml:space="preserve"> </w:t>
      </w:r>
    </w:p>
    <w:p w:rsidR="00215A5A" w:rsidRDefault="005E01B5" w14:paraId="3E62E79C" w14:textId="77777777">
      <w:pPr>
        <w:spacing w:after="0" w:line="259" w:lineRule="auto"/>
        <w:ind w:left="94" w:right="0" w:firstLine="0"/>
        <w:jc w:val="center"/>
      </w:pPr>
      <w:r>
        <w:rPr>
          <w:rFonts w:ascii="Tahoma" w:hAnsi="Tahoma" w:eastAsia="Tahoma" w:cs="Tahoma"/>
          <w:b/>
          <w:sz w:val="32"/>
        </w:rPr>
        <w:t xml:space="preserve"> </w:t>
      </w:r>
    </w:p>
    <w:p w:rsidR="00215A5A" w:rsidRDefault="005E01B5" w14:paraId="735C280E" w14:textId="77777777">
      <w:pPr>
        <w:spacing w:after="0" w:line="259" w:lineRule="auto"/>
        <w:ind w:left="94" w:right="0" w:firstLine="0"/>
        <w:jc w:val="center"/>
      </w:pPr>
      <w:r>
        <w:rPr>
          <w:rFonts w:ascii="Tahoma" w:hAnsi="Tahoma" w:eastAsia="Tahoma" w:cs="Tahoma"/>
          <w:b/>
          <w:sz w:val="32"/>
        </w:rPr>
        <w:t xml:space="preserve"> </w:t>
      </w:r>
    </w:p>
    <w:p w:rsidR="00215A5A" w:rsidRDefault="005E01B5" w14:paraId="31799FDE" w14:textId="77777777">
      <w:pPr>
        <w:spacing w:after="0" w:line="259" w:lineRule="auto"/>
        <w:ind w:left="94" w:right="0" w:firstLine="0"/>
        <w:jc w:val="center"/>
      </w:pPr>
      <w:r>
        <w:rPr>
          <w:rFonts w:ascii="Tahoma" w:hAnsi="Tahoma" w:eastAsia="Tahoma" w:cs="Tahoma"/>
          <w:b/>
          <w:sz w:val="32"/>
        </w:rPr>
        <w:t xml:space="preserve"> </w:t>
      </w:r>
    </w:p>
    <w:p w:rsidR="00215A5A" w:rsidRDefault="005E01B5" w14:paraId="21F6C804" w14:textId="77777777">
      <w:pPr>
        <w:spacing w:after="0" w:line="259" w:lineRule="auto"/>
        <w:ind w:left="94" w:right="0" w:firstLine="0"/>
        <w:jc w:val="center"/>
      </w:pPr>
      <w:r>
        <w:rPr>
          <w:rFonts w:ascii="Tahoma" w:hAnsi="Tahoma" w:eastAsia="Tahoma" w:cs="Tahoma"/>
          <w:b/>
          <w:sz w:val="32"/>
        </w:rPr>
        <w:t xml:space="preserve"> </w:t>
      </w:r>
    </w:p>
    <w:p w:rsidR="00215A5A" w:rsidRDefault="005E01B5" w14:paraId="1363F60E" w14:textId="77777777">
      <w:pPr>
        <w:spacing w:after="0" w:line="259" w:lineRule="auto"/>
        <w:ind w:left="94" w:right="0" w:firstLine="0"/>
        <w:jc w:val="center"/>
      </w:pPr>
      <w:r>
        <w:rPr>
          <w:rFonts w:ascii="Tahoma" w:hAnsi="Tahoma" w:eastAsia="Tahoma" w:cs="Tahoma"/>
          <w:b/>
          <w:sz w:val="32"/>
        </w:rPr>
        <w:t xml:space="preserve"> </w:t>
      </w:r>
    </w:p>
    <w:p w:rsidR="00215A5A" w:rsidRDefault="005E01B5" w14:paraId="7CE33E31" w14:textId="77777777">
      <w:pPr>
        <w:spacing w:after="0" w:line="259" w:lineRule="auto"/>
        <w:ind w:left="94" w:right="0" w:firstLine="0"/>
        <w:jc w:val="center"/>
      </w:pPr>
      <w:r>
        <w:rPr>
          <w:rFonts w:ascii="Tahoma" w:hAnsi="Tahoma" w:eastAsia="Tahoma" w:cs="Tahoma"/>
          <w:b/>
          <w:sz w:val="32"/>
        </w:rPr>
        <w:t xml:space="preserve"> </w:t>
      </w:r>
    </w:p>
    <w:p w:rsidR="00215A5A" w:rsidRDefault="005E01B5" w14:paraId="34D5C61A" w14:textId="77777777">
      <w:pPr>
        <w:spacing w:after="0" w:line="259" w:lineRule="auto"/>
        <w:ind w:left="94" w:right="0" w:firstLine="0"/>
        <w:jc w:val="center"/>
      </w:pPr>
      <w:r>
        <w:rPr>
          <w:rFonts w:ascii="Tahoma" w:hAnsi="Tahoma" w:eastAsia="Tahoma" w:cs="Tahoma"/>
          <w:b/>
          <w:sz w:val="32"/>
        </w:rPr>
        <w:t xml:space="preserve"> </w:t>
      </w:r>
    </w:p>
    <w:p w:rsidR="00215A5A" w:rsidRDefault="005E01B5" w14:paraId="081DA74B" w14:textId="77777777">
      <w:pPr>
        <w:spacing w:after="0" w:line="259" w:lineRule="auto"/>
        <w:ind w:left="94" w:right="0" w:firstLine="0"/>
        <w:jc w:val="center"/>
      </w:pPr>
      <w:r>
        <w:rPr>
          <w:rFonts w:ascii="Tahoma" w:hAnsi="Tahoma" w:eastAsia="Tahoma" w:cs="Tahoma"/>
          <w:b/>
          <w:sz w:val="32"/>
        </w:rPr>
        <w:t xml:space="preserve"> </w:t>
      </w:r>
    </w:p>
    <w:p w:rsidR="00215A5A" w:rsidP="11F2EC25" w:rsidRDefault="005E01B5" w14:paraId="44A6B8A6" w14:textId="02417A2C">
      <w:pPr>
        <w:spacing w:after="53" w:line="259" w:lineRule="auto"/>
        <w:ind w:left="0" w:right="0" w:firstLine="0"/>
        <w:jc w:val="center"/>
        <w:rPr>
          <w:rFonts w:ascii="Tahoma" w:hAnsi="Tahoma" w:eastAsia="Tahoma" w:cs="Tahoma"/>
        </w:rPr>
      </w:pPr>
      <w:r>
        <w:rPr>
          <w:rFonts w:ascii="Calibri" w:hAnsi="Calibri" w:eastAsia="Calibri" w:cs="Calibri"/>
          <w:noProof/>
        </w:rPr>
        <mc:AlternateContent>
          <mc:Choice Requires="wpg">
            <w:drawing>
              <wp:anchor distT="0" distB="0" distL="114300" distR="114300" simplePos="0" relativeHeight="251658240" behindDoc="0" locked="0" layoutInCell="1" allowOverlap="1" wp14:anchorId="0EAB0F16" wp14:editId="536E6C2C">
                <wp:simplePos x="0" y="0"/>
                <wp:positionH relativeFrom="page">
                  <wp:posOffset>444889</wp:posOffset>
                </wp:positionH>
                <wp:positionV relativeFrom="page">
                  <wp:posOffset>661296</wp:posOffset>
                </wp:positionV>
                <wp:extent cx="6681216" cy="6097"/>
                <wp:effectExtent l="0" t="0" r="0" b="0"/>
                <wp:wrapTopAndBottom/>
                <wp:docPr id="29024" name="Group 29024"/>
                <wp:cNvGraphicFramePr/>
                <a:graphic xmlns:a="http://schemas.openxmlformats.org/drawingml/2006/main">
                  <a:graphicData uri="http://schemas.microsoft.com/office/word/2010/wordprocessingGroup">
                    <wpg:wgp>
                      <wpg:cNvGrpSpPr/>
                      <wpg:grpSpPr>
                        <a:xfrm>
                          <a:off x="0" y="0"/>
                          <a:ext cx="6681216" cy="6097"/>
                          <a:chOff x="0" y="0"/>
                          <a:chExt cx="6681216" cy="6097"/>
                        </a:xfrm>
                      </wpg:grpSpPr>
                      <wps:wsp>
                        <wps:cNvPr id="34521" name="Shape 34521"/>
                        <wps:cNvSpPr/>
                        <wps:spPr>
                          <a:xfrm>
                            <a:off x="0" y="0"/>
                            <a:ext cx="6681216" cy="9144"/>
                          </a:xfrm>
                          <a:custGeom>
                            <a:avLst/>
                            <a:gdLst/>
                            <a:ahLst/>
                            <a:cxnLst/>
                            <a:rect l="0" t="0" r="0" b="0"/>
                            <a:pathLst>
                              <a:path w="6681216" h="9144">
                                <a:moveTo>
                                  <a:pt x="0" y="0"/>
                                </a:moveTo>
                                <a:lnTo>
                                  <a:pt x="6681216" y="0"/>
                                </a:lnTo>
                                <a:lnTo>
                                  <a:pt x="6681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23BFECF2">
              <v:group id="Group 29024" style="width:526.08pt;height:0.480042pt;position:absolute;mso-position-horizontal-relative:page;mso-position-horizontal:absolute;margin-left:35.0306pt;mso-position-vertical-relative:page;margin-top:52.0706pt;" coordsize="66812,60">
                <v:shape id="Shape 34522" style="position:absolute;width:66812;height:91;left:0;top:0;" coordsize="6681216,9144" path="m0,0l6681216,0l6681216,9144l0,9144l0,0">
                  <v:stroke on="false" weight="0pt" color="#000000" opacity="0" miterlimit="10" joinstyle="miter" endcap="flat"/>
                  <v:fill on="true" color="#000000"/>
                </v:shape>
                <w10:wrap type="topAndBottom"/>
              </v:group>
            </w:pict>
          </mc:Fallback>
        </mc:AlternateContent>
      </w:r>
      <w:r w:rsidRPr="11F2EC25">
        <w:rPr>
          <w:rFonts w:ascii="Tahoma" w:hAnsi="Tahoma" w:eastAsia="Tahoma" w:cs="Tahoma"/>
          <w:b/>
          <w:bCs/>
          <w:color w:val="00B050"/>
          <w:sz w:val="32"/>
          <w:szCs w:val="32"/>
        </w:rPr>
        <w:t>This Page is Intentionally Left Blank</w:t>
      </w:r>
      <w:r w:rsidRPr="11F2EC25">
        <w:rPr>
          <w:rFonts w:ascii="Tahoma" w:hAnsi="Tahoma" w:eastAsia="Tahoma" w:cs="Tahoma"/>
          <w:sz w:val="32"/>
          <w:szCs w:val="32"/>
          <w:vertAlign w:val="subscript"/>
        </w:rPr>
        <w:t xml:space="preserve"> </w:t>
      </w:r>
    </w:p>
    <w:sectPr w:rsidR="00215A5A">
      <w:headerReference w:type="even" r:id="rId23"/>
      <w:headerReference w:type="default" r:id="rId24"/>
      <w:footerReference w:type="even" r:id="rId25"/>
      <w:footerReference w:type="default" r:id="rId26"/>
      <w:headerReference w:type="first" r:id="rId27"/>
      <w:footerReference w:type="first" r:id="rId28"/>
      <w:pgSz w:w="11906" w:h="16838" w:orient="portrait"/>
      <w:pgMar w:top="1440" w:right="710" w:bottom="1440" w:left="729" w:header="684" w:footer="720"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S" w:author="Jonathon Stadon" w:date="2025-09-30T11:09:06" w:id="1651228383">
    <w:p xmlns:w14="http://schemas.microsoft.com/office/word/2010/wordml" xmlns:w="http://schemas.openxmlformats.org/wordprocessingml/2006/main" w:rsidR="3486345B" w:rsidRDefault="0D65AD79" w14:paraId="7F8F1511" w14:textId="3A30A2B6">
      <w:pPr>
        <w:pStyle w:val="CommentText"/>
      </w:pPr>
      <w:r>
        <w:rPr>
          <w:rStyle w:val="CommentReference"/>
        </w:rPr>
        <w:annotationRef/>
      </w:r>
      <w:r w:rsidRPr="4F3619A0" w:rsidR="0D10481B">
        <w:t xml:space="preserve">What do you mean by Q&amp;A will this be a video or a viva? </w:t>
      </w:r>
    </w:p>
  </w:comment>
  <w:comment xmlns:w="http://schemas.openxmlformats.org/wordprocessingml/2006/main" w:initials="HL" w:author="Haixia Liu" w:date="2025-09-30T12:54:31" w:id="1219423819">
    <w:p xmlns:w14="http://schemas.microsoft.com/office/word/2010/wordml" xmlns:w="http://schemas.openxmlformats.org/wordprocessingml/2006/main" w:rsidR="1820A81C" w:rsidRDefault="58F49A2E" w14:paraId="513DCCCB" w14:textId="45FCD10A">
      <w:pPr>
        <w:pStyle w:val="CommentText"/>
      </w:pPr>
      <w:r>
        <w:rPr>
          <w:rStyle w:val="CommentReference"/>
        </w:rPr>
        <w:annotationRef/>
      </w:r>
      <w:r>
        <w:fldChar w:fldCharType="begin"/>
      </w:r>
      <w:r>
        <w:instrText xml:space="preserve"> HYPERLINK "mailto:Jonathon.Stadon@uwe.ac.uk"</w:instrText>
      </w:r>
      <w:bookmarkStart w:name="_@_F8CB9550DDC24EE69B7015ABC7CE7FC5Z" w:id="740289540"/>
      <w:r>
        <w:fldChar w:fldCharType="separate"/>
      </w:r>
      <w:bookmarkEnd w:id="740289540"/>
      <w:r w:rsidRPr="3CD2F984" w:rsidR="5B6E7B97">
        <w:rPr>
          <w:rStyle w:val="Mention"/>
          <w:noProof/>
        </w:rPr>
        <w:t>@Jonathon Stadon</w:t>
      </w:r>
      <w:r>
        <w:fldChar w:fldCharType="end"/>
      </w:r>
      <w:r w:rsidRPr="634D080A" w:rsidR="5EC494CE">
        <w:t xml:space="preserve"> very good question. the presentation should be face to face and the presentation will be recorded, uploaded to BB. is it correct? </w:t>
      </w:r>
      <w:r>
        <w:fldChar w:fldCharType="begin"/>
      </w:r>
      <w:r>
        <w:instrText xml:space="preserve"> HYPERLINK "mailto:Xiaodong.Li@uwe.ac.uk"</w:instrText>
      </w:r>
      <w:bookmarkStart w:name="_@_5B5A08B6EA174D6BBF4D209FA0F3DB8CZ" w:id="1451931606"/>
      <w:r>
        <w:fldChar w:fldCharType="separate"/>
      </w:r>
      <w:bookmarkEnd w:id="1451931606"/>
      <w:r w:rsidRPr="032C9517" w:rsidR="13BBB98D">
        <w:rPr>
          <w:rStyle w:val="Mention"/>
          <w:noProof/>
        </w:rPr>
        <w:t>@Xiaodong Li</w:t>
      </w:r>
      <w:r>
        <w:fldChar w:fldCharType="end"/>
      </w:r>
      <w:r w:rsidRPr="0280E525" w:rsidR="4D6395B9">
        <w:t xml:space="preserve"> </w:t>
      </w:r>
    </w:p>
  </w:comment>
  <w:comment xmlns:w="http://schemas.openxmlformats.org/wordprocessingml/2006/main" w:initials="XL" w:author="Xiaodong Li" w:date="2025-09-30T13:10:16" w:id="1653074994">
    <w:p xmlns:w14="http://schemas.microsoft.com/office/word/2010/wordml" xmlns:w="http://schemas.openxmlformats.org/wordprocessingml/2006/main" w:rsidR="0DBDA741" w:rsidRDefault="4EBDF585" w14:paraId="31E72B3F" w14:textId="1DDCB9BE">
      <w:pPr>
        <w:pStyle w:val="CommentText"/>
      </w:pPr>
      <w:r>
        <w:rPr>
          <w:rStyle w:val="CommentReference"/>
        </w:rPr>
        <w:annotationRef/>
      </w:r>
      <w:r>
        <w:fldChar w:fldCharType="begin"/>
      </w:r>
      <w:r>
        <w:instrText xml:space="preserve"> HYPERLINK "mailto:Jonathon.Stadon@uwe.ac.uk"</w:instrText>
      </w:r>
      <w:bookmarkStart w:name="_@_0972D1D3B8D9492AA430468EF946A382Z" w:id="653337198"/>
      <w:r>
        <w:fldChar w:fldCharType="separate"/>
      </w:r>
      <w:bookmarkEnd w:id="653337198"/>
      <w:r w:rsidRPr="2F84D171" w:rsidR="31EAF771">
        <w:rPr>
          <w:rStyle w:val="Mention"/>
          <w:noProof/>
        </w:rPr>
        <w:t>@Jonathon Stadon</w:t>
      </w:r>
      <w:r>
        <w:fldChar w:fldCharType="end"/>
      </w:r>
      <w:r w:rsidRPr="2474CA74" w:rsidR="7AD5BDDE">
        <w:t xml:space="preserve"> </w:t>
      </w:r>
      <w:r>
        <w:fldChar w:fldCharType="begin"/>
      </w:r>
      <w:r>
        <w:instrText xml:space="preserve"> HYPERLINK "mailto:Haixia.Liu@uwe.ac.uk"</w:instrText>
      </w:r>
      <w:bookmarkStart w:name="_@_BA1605824A954103A87D5BE8E14F8328Z" w:id="1325473571"/>
      <w:r>
        <w:fldChar w:fldCharType="separate"/>
      </w:r>
      <w:bookmarkEnd w:id="1325473571"/>
      <w:r w:rsidRPr="218E3729" w:rsidR="48BD804C">
        <w:rPr>
          <w:rStyle w:val="Mention"/>
          <w:noProof/>
        </w:rPr>
        <w:t>@Haixia Liu</w:t>
      </w:r>
      <w:r>
        <w:fldChar w:fldCharType="end"/>
      </w:r>
      <w:r w:rsidRPr="6FFD580D" w:rsidR="63839A89">
        <w:t xml:space="preserve"> This assessment is running similar as a viva or a technical interview. We may take the chance to check students' understanding as evidence of a genuine work from them. It will be recorded for moderation. </w:t>
      </w:r>
    </w:p>
  </w:comment>
</w:comments>
</file>

<file path=word/commentsExtended.xml><?xml version="1.0" encoding="utf-8"?>
<w15:commentsEx xmlns:mc="http://schemas.openxmlformats.org/markup-compatibility/2006" xmlns:w15="http://schemas.microsoft.com/office/word/2012/wordml" mc:Ignorable="w15">
  <w15:commentEx w15:done="0" w15:paraId="7F8F1511"/>
  <w15:commentEx w15:done="0" w15:paraId="513DCCCB" w15:paraIdParent="7F8F1511"/>
  <w15:commentEx w15:done="0" w15:paraId="31E72B3F" w15:paraIdParent="7F8F151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1CCCF03" w16cex:dateUtc="2025-09-30T10:09:06.904Z"/>
  <w16cex:commentExtensible w16cex:durableId="7CF092D9" w16cex:dateUtc="2025-09-30T11:54:31.578Z"/>
  <w16cex:commentExtensible w16cex:durableId="201A437A" w16cex:dateUtc="2025-09-30T12:10:16.208Z"/>
</w16cex:commentsExtensible>
</file>

<file path=word/commentsIds.xml><?xml version="1.0" encoding="utf-8"?>
<w16cid:commentsIds xmlns:mc="http://schemas.openxmlformats.org/markup-compatibility/2006" xmlns:w16cid="http://schemas.microsoft.com/office/word/2016/wordml/cid" mc:Ignorable="w16cid">
  <w16cid:commentId w16cid:paraId="7F8F1511" w16cid:durableId="71CCCF03"/>
  <w16cid:commentId w16cid:paraId="513DCCCB" w16cid:durableId="7CF092D9"/>
  <w16cid:commentId w16cid:paraId="31E72B3F" w16cid:durableId="201A43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602B" w:rsidRDefault="0097602B" w14:paraId="1F006E6A" w14:textId="77777777">
      <w:pPr>
        <w:spacing w:after="0" w:line="240" w:lineRule="auto"/>
      </w:pPr>
      <w:r>
        <w:separator/>
      </w:r>
    </w:p>
  </w:endnote>
  <w:endnote w:type="continuationSeparator" w:id="0">
    <w:p w:rsidR="0097602B" w:rsidRDefault="0097602B" w14:paraId="7024B2D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A5A" w:rsidRDefault="005E01B5" w14:paraId="698C2AE4" w14:textId="77777777">
    <w:pPr>
      <w:tabs>
        <w:tab w:val="right" w:pos="10488"/>
      </w:tabs>
      <w:spacing w:after="0" w:line="259" w:lineRule="auto"/>
      <w:ind w:left="0" w:right="0" w:firstLine="0"/>
    </w:pPr>
    <w:r>
      <w:rPr>
        <w:rFonts w:ascii="Tahoma" w:hAnsi="Tahoma" w:eastAsia="Tahoma" w:cs="Tahoma"/>
      </w:rPr>
      <w:t xml:space="preserve"> </w:t>
    </w:r>
    <w:r>
      <w:rPr>
        <w:rFonts w:ascii="Tahoma" w:hAnsi="Tahoma" w:eastAsia="Tahoma" w:cs="Tahoma"/>
      </w:rPr>
      <w:tab/>
    </w:r>
    <w:r>
      <w:fldChar w:fldCharType="begin"/>
    </w:r>
    <w:r>
      <w:instrText xml:space="preserve"> PAGE   \* MERGEFORMAT </w:instrText>
    </w:r>
    <w:r>
      <w:fldChar w:fldCharType="separate"/>
    </w:r>
    <w:r>
      <w:rPr>
        <w:rFonts w:ascii="Tahoma" w:hAnsi="Tahoma" w:eastAsia="Tahoma" w:cs="Tahoma"/>
      </w:rPr>
      <w:t>1</w:t>
    </w:r>
    <w:r>
      <w:rPr>
        <w:rFonts w:ascii="Tahoma" w:hAnsi="Tahoma" w:eastAsia="Tahoma" w:cs="Tahoma"/>
      </w:rPr>
      <w:fldChar w:fldCharType="end"/>
    </w:r>
    <w:r>
      <w:rPr>
        <w:rFonts w:ascii="Tahoma" w:hAnsi="Tahoma" w:eastAsia="Tahoma" w:cs="Tahom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A5A" w:rsidRDefault="005E01B5" w14:paraId="2BE0DABC" w14:textId="77777777">
    <w:pPr>
      <w:tabs>
        <w:tab w:val="right" w:pos="10488"/>
      </w:tabs>
      <w:spacing w:after="0" w:line="259" w:lineRule="auto"/>
      <w:ind w:left="0" w:right="0" w:firstLine="0"/>
    </w:pPr>
    <w:r>
      <w:rPr>
        <w:rFonts w:ascii="Tahoma" w:hAnsi="Tahoma" w:eastAsia="Tahoma" w:cs="Tahoma"/>
      </w:rPr>
      <w:t xml:space="preserve"> </w:t>
    </w:r>
    <w:r>
      <w:rPr>
        <w:rFonts w:ascii="Tahoma" w:hAnsi="Tahoma" w:eastAsia="Tahoma" w:cs="Tahoma"/>
      </w:rPr>
      <w:tab/>
    </w:r>
    <w:r>
      <w:fldChar w:fldCharType="begin"/>
    </w:r>
    <w:r>
      <w:instrText xml:space="preserve"> PAGE   \* MERGEFORMAT </w:instrText>
    </w:r>
    <w:r>
      <w:fldChar w:fldCharType="separate"/>
    </w:r>
    <w:r>
      <w:rPr>
        <w:rFonts w:ascii="Tahoma" w:hAnsi="Tahoma" w:eastAsia="Tahoma" w:cs="Tahoma"/>
      </w:rPr>
      <w:t>1</w:t>
    </w:r>
    <w:r>
      <w:rPr>
        <w:rFonts w:ascii="Tahoma" w:hAnsi="Tahoma" w:eastAsia="Tahoma" w:cs="Tahoma"/>
      </w:rPr>
      <w:fldChar w:fldCharType="end"/>
    </w:r>
    <w:r>
      <w:rPr>
        <w:rFonts w:ascii="Tahoma" w:hAnsi="Tahoma" w:eastAsia="Tahoma" w:cs="Tahom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A5A" w:rsidRDefault="005E01B5" w14:paraId="2105735F" w14:textId="77777777">
    <w:pPr>
      <w:tabs>
        <w:tab w:val="right" w:pos="10488"/>
      </w:tabs>
      <w:spacing w:after="0" w:line="259" w:lineRule="auto"/>
      <w:ind w:left="0" w:right="0" w:firstLine="0"/>
    </w:pPr>
    <w:r>
      <w:rPr>
        <w:rFonts w:ascii="Tahoma" w:hAnsi="Tahoma" w:eastAsia="Tahoma" w:cs="Tahoma"/>
      </w:rPr>
      <w:t xml:space="preserve"> </w:t>
    </w:r>
    <w:r>
      <w:rPr>
        <w:rFonts w:ascii="Tahoma" w:hAnsi="Tahoma" w:eastAsia="Tahoma" w:cs="Tahoma"/>
      </w:rPr>
      <w:tab/>
    </w:r>
    <w:r>
      <w:fldChar w:fldCharType="begin"/>
    </w:r>
    <w:r>
      <w:instrText xml:space="preserve"> PAGE   \* MERGEFORMAT </w:instrText>
    </w:r>
    <w:r>
      <w:fldChar w:fldCharType="separate"/>
    </w:r>
    <w:r>
      <w:rPr>
        <w:rFonts w:ascii="Tahoma" w:hAnsi="Tahoma" w:eastAsia="Tahoma" w:cs="Tahoma"/>
      </w:rPr>
      <w:t>1</w:t>
    </w:r>
    <w:r>
      <w:rPr>
        <w:rFonts w:ascii="Tahoma" w:hAnsi="Tahoma" w:eastAsia="Tahoma" w:cs="Tahoma"/>
      </w:rPr>
      <w:fldChar w:fldCharType="end"/>
    </w:r>
    <w:r>
      <w:rPr>
        <w:rFonts w:ascii="Tahoma" w:hAnsi="Tahoma" w:eastAsia="Tahoma" w:cs="Tahoma"/>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A5A" w:rsidRDefault="00215A5A" w14:paraId="10CA5338" w14:textId="77777777">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A5A" w:rsidRDefault="00215A5A" w14:paraId="0EE04A46" w14:textId="77777777">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A5A" w:rsidRDefault="00215A5A" w14:paraId="241DD18D" w14:textId="77777777">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A5A" w:rsidRDefault="00215A5A" w14:paraId="1E7EBAC4" w14:textId="77777777">
    <w:pPr>
      <w:spacing w:after="160" w:line="259" w:lineRule="auto"/>
      <w:ind w:left="0" w:righ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A5A" w:rsidRDefault="00215A5A" w14:paraId="7E665EF5" w14:textId="77777777">
    <w:pPr>
      <w:spacing w:after="16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A5A" w:rsidRDefault="00215A5A" w14:paraId="0397A396" w14:textId="77777777">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602B" w:rsidRDefault="0097602B" w14:paraId="0C7D0697" w14:textId="77777777">
      <w:pPr>
        <w:spacing w:after="0" w:line="240" w:lineRule="auto"/>
      </w:pPr>
      <w:r>
        <w:separator/>
      </w:r>
    </w:p>
  </w:footnote>
  <w:footnote w:type="continuationSeparator" w:id="0">
    <w:p w:rsidR="0097602B" w:rsidRDefault="0097602B" w14:paraId="492D1D8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215A5A" w:rsidRDefault="005E01B5" w14:paraId="380C6156" w14:textId="77777777">
    <w:pPr>
      <w:spacing w:after="0" w:line="259" w:lineRule="auto"/>
      <w:ind w:left="15" w:right="0" w:firstLine="0"/>
    </w:pPr>
    <w:r>
      <w:rPr>
        <w:rFonts w:ascii="Calibri" w:hAnsi="Calibri" w:eastAsia="Calibri" w:cs="Calibri"/>
        <w:noProof/>
      </w:rPr>
      <mc:AlternateContent>
        <mc:Choice Requires="wpg">
          <w:drawing>
            <wp:anchor distT="0" distB="0" distL="114300" distR="114300" simplePos="0" relativeHeight="251658240" behindDoc="0" locked="0" layoutInCell="1" allowOverlap="1" wp14:anchorId="7E7EF87D" wp14:editId="680FD03D">
              <wp:simplePos x="0" y="0"/>
              <wp:positionH relativeFrom="page">
                <wp:posOffset>444889</wp:posOffset>
              </wp:positionH>
              <wp:positionV relativeFrom="page">
                <wp:posOffset>743593</wp:posOffset>
              </wp:positionV>
              <wp:extent cx="6681216" cy="6096"/>
              <wp:effectExtent l="0" t="0" r="0" b="0"/>
              <wp:wrapSquare wrapText="bothSides"/>
              <wp:docPr id="32970" name="Group 32970"/>
              <wp:cNvGraphicFramePr/>
              <a:graphic xmlns:a="http://schemas.openxmlformats.org/drawingml/2006/main">
                <a:graphicData uri="http://schemas.microsoft.com/office/word/2010/wordprocessingGroup">
                  <wpg:wgp>
                    <wpg:cNvGrpSpPr/>
                    <wpg:grpSpPr>
                      <a:xfrm>
                        <a:off x="0" y="0"/>
                        <a:ext cx="6681216" cy="6096"/>
                        <a:chOff x="0" y="0"/>
                        <a:chExt cx="6681216" cy="6096"/>
                      </a:xfrm>
                    </wpg:grpSpPr>
                    <wps:wsp>
                      <wps:cNvPr id="34527" name="Shape 34527"/>
                      <wps:cNvSpPr/>
                      <wps:spPr>
                        <a:xfrm>
                          <a:off x="0" y="0"/>
                          <a:ext cx="6681216" cy="9144"/>
                        </a:xfrm>
                        <a:custGeom>
                          <a:avLst/>
                          <a:gdLst/>
                          <a:ahLst/>
                          <a:cxnLst/>
                          <a:rect l="0" t="0" r="0" b="0"/>
                          <a:pathLst>
                            <a:path w="6681216" h="9144">
                              <a:moveTo>
                                <a:pt x="0" y="0"/>
                              </a:moveTo>
                              <a:lnTo>
                                <a:pt x="6681216" y="0"/>
                              </a:lnTo>
                              <a:lnTo>
                                <a:pt x="6681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196CD52">
            <v:group id="Group 32970" style="width:526.08pt;height:0.47998pt;position:absolute;mso-position-horizontal-relative:page;mso-position-horizontal:absolute;margin-left:35.0306pt;mso-position-vertical-relative:page;margin-top:58.5506pt;" coordsize="66812,60">
              <v:shape id="Shape 34528" style="position:absolute;width:66812;height:91;left:0;top:0;" coordsize="6681216,9144" path="m0,0l6681216,0l6681216,9144l0,9144l0,0">
                <v:stroke on="false" weight="0pt" color="#000000" opacity="0" miterlimit="10" joinstyle="miter" endcap="flat"/>
                <v:fill on="true" color="#000000"/>
              </v:shape>
              <w10:wrap type="square"/>
            </v:group>
          </w:pict>
        </mc:Fallback>
      </mc:AlternateContent>
    </w:r>
    <w:r>
      <w:rPr>
        <w:rFonts w:ascii="Tahoma" w:hAnsi="Tahoma" w:eastAsia="Tahoma" w:cs="Tahoma"/>
        <w:sz w:val="18"/>
      </w:rPr>
      <w:t xml:space="preserve">UFCFB6-30-2 SB – Object-Oriented Systems Development  </w:t>
    </w:r>
  </w:p>
  <w:p w:rsidR="00215A5A" w:rsidRDefault="005E01B5" w14:paraId="4DFEF18A" w14:textId="77777777">
    <w:pPr>
      <w:tabs>
        <w:tab w:val="center" w:pos="4529"/>
      </w:tabs>
      <w:spacing w:after="7" w:line="259" w:lineRule="auto"/>
      <w:ind w:left="0" w:right="0" w:firstLine="0"/>
    </w:pPr>
    <w:r>
      <w:rPr>
        <w:rFonts w:ascii="Tahoma" w:hAnsi="Tahoma" w:eastAsia="Tahoma" w:cs="Tahoma"/>
        <w:sz w:val="18"/>
      </w:rPr>
      <w:t xml:space="preserve"> </w:t>
    </w:r>
    <w:r>
      <w:rPr>
        <w:rFonts w:ascii="Tahoma" w:hAnsi="Tahoma" w:eastAsia="Tahoma" w:cs="Tahoma"/>
        <w:sz w:val="18"/>
      </w:rPr>
      <w:tab/>
    </w:r>
    <w:r>
      <w:rPr>
        <w:rFonts w:ascii="Tahoma" w:hAnsi="Tahoma" w:eastAsia="Tahoma" w:cs="Tahoma"/>
        <w:sz w:val="18"/>
      </w:rPr>
      <w:t xml:space="preserve">Page </w:t>
    </w:r>
    <w:r>
      <w:fldChar w:fldCharType="begin"/>
    </w:r>
    <w:r>
      <w:instrText xml:space="preserve"> PAGE   \* MERGEFORMAT </w:instrText>
    </w:r>
    <w:r>
      <w:fldChar w:fldCharType="separate"/>
    </w:r>
    <w:r>
      <w:rPr>
        <w:rFonts w:ascii="Tahoma" w:hAnsi="Tahoma" w:eastAsia="Tahoma" w:cs="Tahoma"/>
        <w:sz w:val="18"/>
      </w:rPr>
      <w:t>1</w:t>
    </w:r>
    <w:r>
      <w:rPr>
        <w:rFonts w:ascii="Tahoma" w:hAnsi="Tahoma" w:eastAsia="Tahoma" w:cs="Tahoma"/>
        <w:sz w:val="18"/>
      </w:rPr>
      <w:fldChar w:fldCharType="end"/>
    </w:r>
    <w:r>
      <w:rPr>
        <w:rFonts w:ascii="Tahoma" w:hAnsi="Tahoma" w:eastAsia="Tahoma" w:cs="Tahoma"/>
        <w:sz w:val="18"/>
      </w:rPr>
      <w:t xml:space="preserve"> of </w:t>
    </w:r>
    <w:r>
      <w:fldChar w:fldCharType="begin"/>
    </w:r>
    <w:r>
      <w:instrText> NUMPAGES   \* MERGEFORMAT </w:instrText>
    </w:r>
    <w:r>
      <w:fldChar w:fldCharType="separate"/>
    </w:r>
    <w:r>
      <w:rPr>
        <w:rFonts w:ascii="Tahoma" w:hAnsi="Tahoma" w:eastAsia="Tahoma" w:cs="Tahoma"/>
        <w:sz w:val="18"/>
      </w:rPr>
      <w:t>15</w:t>
    </w:r>
    <w:r>
      <w:fldChar w:fldCharType="end"/>
    </w:r>
    <w:r>
      <w:rPr>
        <w:rFonts w:ascii="Tahoma" w:hAnsi="Tahoma" w:eastAsia="Tahoma" w:cs="Tahoma"/>
        <w:sz w:val="18"/>
      </w:rPr>
      <w:t xml:space="preserve"> </w:t>
    </w:r>
  </w:p>
  <w:p w:rsidR="00215A5A" w:rsidRDefault="005E01B5" w14:paraId="4885180B" w14:textId="77777777">
    <w:pPr>
      <w:spacing w:after="0" w:line="259" w:lineRule="auto"/>
      <w:ind w:left="15" w:right="0" w:firstLine="0"/>
    </w:pPr>
    <w:r>
      <w:rPr>
        <w:rFonts w:ascii="Tahoma" w:hAnsi="Tahoma" w:eastAsia="Tahoma" w:cs="Tahoma"/>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2B47" w:rsidRDefault="00532B47" w14:paraId="6F5D9953" w14:textId="77777777">
    <w:pPr>
      <w:tabs>
        <w:tab w:val="center" w:pos="4529"/>
      </w:tabs>
      <w:spacing w:after="7" w:line="259" w:lineRule="auto"/>
      <w:ind w:left="0" w:right="0" w:firstLine="0"/>
      <w:rPr>
        <w:rFonts w:ascii="Calibri" w:hAnsi="Calibri" w:eastAsia="Calibri" w:cs="Calibri"/>
        <w:noProof/>
      </w:rPr>
    </w:pPr>
    <w:r w:rsidRPr="00532B47">
      <w:rPr>
        <w:rFonts w:ascii="Calibri" w:hAnsi="Calibri" w:eastAsia="Calibri" w:cs="Calibri"/>
        <w:noProof/>
      </w:rPr>
      <w:t>Object Oriented Development – UWE222</w:t>
    </w:r>
  </w:p>
  <w:p w:rsidR="00215A5A" w:rsidRDefault="005E01B5" w14:paraId="359D04C7" w14:textId="20F4EE10">
    <w:pPr>
      <w:tabs>
        <w:tab w:val="center" w:pos="4529"/>
      </w:tabs>
      <w:spacing w:after="7" w:line="259" w:lineRule="auto"/>
      <w:ind w:left="0" w:right="0" w:firstLine="0"/>
    </w:pPr>
    <w:r>
      <w:rPr>
        <w:rFonts w:ascii="Tahoma" w:hAnsi="Tahoma" w:eastAsia="Tahoma" w:cs="Tahoma"/>
        <w:sz w:val="18"/>
      </w:rPr>
      <w:t xml:space="preserve"> </w:t>
    </w:r>
    <w:r>
      <w:rPr>
        <w:rFonts w:ascii="Tahoma" w:hAnsi="Tahoma" w:eastAsia="Tahoma" w:cs="Tahoma"/>
        <w:sz w:val="18"/>
      </w:rPr>
      <w:tab/>
    </w:r>
    <w:r>
      <w:rPr>
        <w:rFonts w:ascii="Tahoma" w:hAnsi="Tahoma" w:eastAsia="Tahoma" w:cs="Tahoma"/>
        <w:sz w:val="18"/>
      </w:rPr>
      <w:t xml:space="preserve">Page </w:t>
    </w:r>
    <w:r>
      <w:fldChar w:fldCharType="begin"/>
    </w:r>
    <w:r>
      <w:instrText xml:space="preserve"> PAGE   \* MERGEFORMAT </w:instrText>
    </w:r>
    <w:r>
      <w:fldChar w:fldCharType="separate"/>
    </w:r>
    <w:r>
      <w:rPr>
        <w:rFonts w:ascii="Tahoma" w:hAnsi="Tahoma" w:eastAsia="Tahoma" w:cs="Tahoma"/>
        <w:sz w:val="18"/>
      </w:rPr>
      <w:t>1</w:t>
    </w:r>
    <w:r>
      <w:rPr>
        <w:rFonts w:ascii="Tahoma" w:hAnsi="Tahoma" w:eastAsia="Tahoma" w:cs="Tahoma"/>
        <w:sz w:val="18"/>
      </w:rPr>
      <w:fldChar w:fldCharType="end"/>
    </w:r>
    <w:r>
      <w:rPr>
        <w:rFonts w:ascii="Tahoma" w:hAnsi="Tahoma" w:eastAsia="Tahoma" w:cs="Tahoma"/>
        <w:sz w:val="18"/>
      </w:rPr>
      <w:t xml:space="preserve"> of </w:t>
    </w:r>
    <w:r>
      <w:fldChar w:fldCharType="begin"/>
    </w:r>
    <w:r>
      <w:instrText> NUMPAGES   \* MERGEFORMAT </w:instrText>
    </w:r>
    <w:r>
      <w:fldChar w:fldCharType="separate"/>
    </w:r>
    <w:r>
      <w:rPr>
        <w:rFonts w:ascii="Tahoma" w:hAnsi="Tahoma" w:eastAsia="Tahoma" w:cs="Tahoma"/>
        <w:sz w:val="18"/>
      </w:rPr>
      <w:t>15</w:t>
    </w:r>
    <w:r>
      <w:fldChar w:fldCharType="end"/>
    </w:r>
    <w:r>
      <w:rPr>
        <w:rFonts w:ascii="Tahoma" w:hAnsi="Tahoma" w:eastAsia="Tahoma" w:cs="Tahoma"/>
        <w:sz w:val="18"/>
      </w:rPr>
      <w:t xml:space="preserve"> </w:t>
    </w:r>
  </w:p>
  <w:p w:rsidR="00215A5A" w:rsidRDefault="005E01B5" w14:paraId="63CD1B1C" w14:textId="77777777">
    <w:pPr>
      <w:spacing w:after="0" w:line="259" w:lineRule="auto"/>
      <w:ind w:left="15" w:right="0" w:firstLine="0"/>
    </w:pPr>
    <w:r>
      <w:rPr>
        <w:rFonts w:ascii="Tahoma" w:hAnsi="Tahoma" w:eastAsia="Tahoma" w:cs="Tahoma"/>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215A5A" w:rsidRDefault="005E01B5" w14:paraId="28328138" w14:textId="77777777">
    <w:pPr>
      <w:spacing w:after="0" w:line="259" w:lineRule="auto"/>
      <w:ind w:left="15" w:right="0" w:firstLine="0"/>
    </w:pPr>
    <w:r>
      <w:rPr>
        <w:rFonts w:ascii="Calibri" w:hAnsi="Calibri" w:eastAsia="Calibri" w:cs="Calibri"/>
        <w:noProof/>
      </w:rPr>
      <mc:AlternateContent>
        <mc:Choice Requires="wpg">
          <w:drawing>
            <wp:anchor distT="0" distB="0" distL="114300" distR="114300" simplePos="0" relativeHeight="251660288" behindDoc="0" locked="0" layoutInCell="1" allowOverlap="1" wp14:anchorId="6DCBEC8A" wp14:editId="433E6145">
              <wp:simplePos x="0" y="0"/>
              <wp:positionH relativeFrom="page">
                <wp:posOffset>444889</wp:posOffset>
              </wp:positionH>
              <wp:positionV relativeFrom="page">
                <wp:posOffset>743593</wp:posOffset>
              </wp:positionV>
              <wp:extent cx="6681216" cy="6096"/>
              <wp:effectExtent l="0" t="0" r="0" b="0"/>
              <wp:wrapSquare wrapText="bothSides"/>
              <wp:docPr id="32884" name="Group 32884"/>
              <wp:cNvGraphicFramePr/>
              <a:graphic xmlns:a="http://schemas.openxmlformats.org/drawingml/2006/main">
                <a:graphicData uri="http://schemas.microsoft.com/office/word/2010/wordprocessingGroup">
                  <wpg:wgp>
                    <wpg:cNvGrpSpPr/>
                    <wpg:grpSpPr>
                      <a:xfrm>
                        <a:off x="0" y="0"/>
                        <a:ext cx="6681216" cy="6096"/>
                        <a:chOff x="0" y="0"/>
                        <a:chExt cx="6681216" cy="6096"/>
                      </a:xfrm>
                    </wpg:grpSpPr>
                    <wps:wsp>
                      <wps:cNvPr id="34523" name="Shape 34523"/>
                      <wps:cNvSpPr/>
                      <wps:spPr>
                        <a:xfrm>
                          <a:off x="0" y="0"/>
                          <a:ext cx="6681216" cy="9144"/>
                        </a:xfrm>
                        <a:custGeom>
                          <a:avLst/>
                          <a:gdLst/>
                          <a:ahLst/>
                          <a:cxnLst/>
                          <a:rect l="0" t="0" r="0" b="0"/>
                          <a:pathLst>
                            <a:path w="6681216" h="9144">
                              <a:moveTo>
                                <a:pt x="0" y="0"/>
                              </a:moveTo>
                              <a:lnTo>
                                <a:pt x="6681216" y="0"/>
                              </a:lnTo>
                              <a:lnTo>
                                <a:pt x="6681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2F52D105">
            <v:group id="Group 32884" style="width:526.08pt;height:0.47998pt;position:absolute;mso-position-horizontal-relative:page;mso-position-horizontal:absolute;margin-left:35.0306pt;mso-position-vertical-relative:page;margin-top:58.5506pt;" coordsize="66812,60">
              <v:shape id="Shape 34524" style="position:absolute;width:66812;height:91;left:0;top:0;" coordsize="6681216,9144" path="m0,0l6681216,0l6681216,9144l0,9144l0,0">
                <v:stroke on="false" weight="0pt" color="#000000" opacity="0" miterlimit="10" joinstyle="miter" endcap="flat"/>
                <v:fill on="true" color="#000000"/>
              </v:shape>
              <w10:wrap type="square"/>
            </v:group>
          </w:pict>
        </mc:Fallback>
      </mc:AlternateContent>
    </w:r>
    <w:r>
      <w:rPr>
        <w:rFonts w:ascii="Tahoma" w:hAnsi="Tahoma" w:eastAsia="Tahoma" w:cs="Tahoma"/>
        <w:sz w:val="18"/>
      </w:rPr>
      <w:t xml:space="preserve">UFCFB6-30-2 SB – Object-Oriented Systems Development  </w:t>
    </w:r>
  </w:p>
  <w:p w:rsidR="00215A5A" w:rsidRDefault="005E01B5" w14:paraId="34940C59" w14:textId="77777777">
    <w:pPr>
      <w:tabs>
        <w:tab w:val="center" w:pos="4529"/>
      </w:tabs>
      <w:spacing w:after="7" w:line="259" w:lineRule="auto"/>
      <w:ind w:left="0" w:right="0" w:firstLine="0"/>
    </w:pPr>
    <w:r>
      <w:rPr>
        <w:rFonts w:ascii="Tahoma" w:hAnsi="Tahoma" w:eastAsia="Tahoma" w:cs="Tahoma"/>
        <w:sz w:val="18"/>
      </w:rPr>
      <w:t xml:space="preserve"> </w:t>
    </w:r>
    <w:r>
      <w:rPr>
        <w:rFonts w:ascii="Tahoma" w:hAnsi="Tahoma" w:eastAsia="Tahoma" w:cs="Tahoma"/>
        <w:sz w:val="18"/>
      </w:rPr>
      <w:tab/>
    </w:r>
    <w:r>
      <w:rPr>
        <w:rFonts w:ascii="Tahoma" w:hAnsi="Tahoma" w:eastAsia="Tahoma" w:cs="Tahoma"/>
        <w:sz w:val="18"/>
      </w:rPr>
      <w:t xml:space="preserve">Page </w:t>
    </w:r>
    <w:r>
      <w:fldChar w:fldCharType="begin"/>
    </w:r>
    <w:r>
      <w:instrText xml:space="preserve"> PAGE   \* MERGEFORMAT </w:instrText>
    </w:r>
    <w:r>
      <w:fldChar w:fldCharType="separate"/>
    </w:r>
    <w:r>
      <w:rPr>
        <w:rFonts w:ascii="Tahoma" w:hAnsi="Tahoma" w:eastAsia="Tahoma" w:cs="Tahoma"/>
        <w:sz w:val="18"/>
      </w:rPr>
      <w:t>1</w:t>
    </w:r>
    <w:r>
      <w:rPr>
        <w:rFonts w:ascii="Tahoma" w:hAnsi="Tahoma" w:eastAsia="Tahoma" w:cs="Tahoma"/>
        <w:sz w:val="18"/>
      </w:rPr>
      <w:fldChar w:fldCharType="end"/>
    </w:r>
    <w:r>
      <w:rPr>
        <w:rFonts w:ascii="Tahoma" w:hAnsi="Tahoma" w:eastAsia="Tahoma" w:cs="Tahoma"/>
        <w:sz w:val="18"/>
      </w:rPr>
      <w:t xml:space="preserve"> of </w:t>
    </w:r>
    <w:r>
      <w:fldChar w:fldCharType="begin"/>
    </w:r>
    <w:r>
      <w:instrText> NUMPAGES   \* MERGEFORMAT </w:instrText>
    </w:r>
    <w:r>
      <w:fldChar w:fldCharType="separate"/>
    </w:r>
    <w:r>
      <w:rPr>
        <w:rFonts w:ascii="Tahoma" w:hAnsi="Tahoma" w:eastAsia="Tahoma" w:cs="Tahoma"/>
        <w:sz w:val="18"/>
      </w:rPr>
      <w:t>15</w:t>
    </w:r>
    <w:r>
      <w:fldChar w:fldCharType="end"/>
    </w:r>
    <w:r>
      <w:rPr>
        <w:rFonts w:ascii="Tahoma" w:hAnsi="Tahoma" w:eastAsia="Tahoma" w:cs="Tahoma"/>
        <w:sz w:val="18"/>
      </w:rPr>
      <w:t xml:space="preserve"> </w:t>
    </w:r>
  </w:p>
  <w:p w:rsidR="00215A5A" w:rsidRDefault="005E01B5" w14:paraId="2EAA855B" w14:textId="77777777">
    <w:pPr>
      <w:spacing w:after="0" w:line="259" w:lineRule="auto"/>
      <w:ind w:left="15" w:right="0" w:firstLine="0"/>
    </w:pPr>
    <w:r>
      <w:rPr>
        <w:rFonts w:ascii="Tahoma" w:hAnsi="Tahoma" w:eastAsia="Tahoma" w:cs="Tahoma"/>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215A5A" w:rsidRDefault="005E01B5" w14:paraId="3849E40B" w14:textId="77777777">
    <w:pPr>
      <w:tabs>
        <w:tab w:val="center" w:pos="8421"/>
      </w:tabs>
      <w:spacing w:after="31" w:line="259" w:lineRule="auto"/>
      <w:ind w:left="0" w:right="0" w:firstLine="0"/>
    </w:pPr>
    <w:r>
      <w:rPr>
        <w:rFonts w:ascii="Calibri" w:hAnsi="Calibri" w:eastAsia="Calibri" w:cs="Calibri"/>
        <w:noProof/>
      </w:rPr>
      <mc:AlternateContent>
        <mc:Choice Requires="wpg">
          <w:drawing>
            <wp:anchor distT="0" distB="0" distL="114300" distR="114300" simplePos="0" relativeHeight="251661312" behindDoc="0" locked="0" layoutInCell="1" allowOverlap="1" wp14:anchorId="4B266690" wp14:editId="1B397BA1">
              <wp:simplePos x="0" y="0"/>
              <wp:positionH relativeFrom="page">
                <wp:posOffset>444888</wp:posOffset>
              </wp:positionH>
              <wp:positionV relativeFrom="page">
                <wp:posOffset>661296</wp:posOffset>
              </wp:positionV>
              <wp:extent cx="9814559" cy="6097"/>
              <wp:effectExtent l="0" t="0" r="0" b="0"/>
              <wp:wrapSquare wrapText="bothSides"/>
              <wp:docPr id="33080" name="Group 33080"/>
              <wp:cNvGraphicFramePr/>
              <a:graphic xmlns:a="http://schemas.openxmlformats.org/drawingml/2006/main">
                <a:graphicData uri="http://schemas.microsoft.com/office/word/2010/wordprocessingGroup">
                  <wpg:wgp>
                    <wpg:cNvGrpSpPr/>
                    <wpg:grpSpPr>
                      <a:xfrm>
                        <a:off x="0" y="0"/>
                        <a:ext cx="9814559" cy="6097"/>
                        <a:chOff x="0" y="0"/>
                        <a:chExt cx="9814559" cy="6097"/>
                      </a:xfrm>
                    </wpg:grpSpPr>
                    <wps:wsp>
                      <wps:cNvPr id="34533" name="Shape 34533"/>
                      <wps:cNvSpPr/>
                      <wps:spPr>
                        <a:xfrm>
                          <a:off x="0" y="0"/>
                          <a:ext cx="9814559" cy="9144"/>
                        </a:xfrm>
                        <a:custGeom>
                          <a:avLst/>
                          <a:gdLst/>
                          <a:ahLst/>
                          <a:cxnLst/>
                          <a:rect l="0" t="0" r="0" b="0"/>
                          <a:pathLst>
                            <a:path w="9814559" h="9144">
                              <a:moveTo>
                                <a:pt x="0" y="0"/>
                              </a:moveTo>
                              <a:lnTo>
                                <a:pt x="9814559" y="0"/>
                              </a:lnTo>
                              <a:lnTo>
                                <a:pt x="9814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986A0F0">
            <v:group id="Group 33080" style="width:772.8pt;height:0.480042pt;position:absolute;mso-position-horizontal-relative:page;mso-position-horizontal:absolute;margin-left:35.0306pt;mso-position-vertical-relative:page;margin-top:52.0706pt;" coordsize="98145,60">
              <v:shape id="Shape 34534" style="position:absolute;width:98145;height:91;left:0;top:0;" coordsize="9814559,9144" path="m0,0l9814559,0l9814559,9144l0,9144l0,0">
                <v:stroke on="false" weight="0pt" color="#000000" opacity="0" miterlimit="10" joinstyle="miter" endcap="flat"/>
                <v:fill on="true" color="#000000"/>
              </v:shape>
              <w10:wrap type="square"/>
            </v:group>
          </w:pict>
        </mc:Fallback>
      </mc:AlternateContent>
    </w:r>
    <w:r>
      <w:rPr>
        <w:rFonts w:ascii="Tahoma" w:hAnsi="Tahoma" w:eastAsia="Tahoma" w:cs="Tahoma"/>
        <w:sz w:val="18"/>
      </w:rPr>
      <w:t>UFCFB6-30-2 SB – Object-Oriented Systems Development</w:t>
    </w:r>
    <w:r>
      <w:rPr>
        <w:rFonts w:ascii="Calibri" w:hAnsi="Calibri" w:eastAsia="Calibri" w:cs="Calibri"/>
        <w:sz w:val="18"/>
      </w:rPr>
      <w:t xml:space="preserve"> </w:t>
    </w:r>
    <w:r>
      <w:rPr>
        <w:rFonts w:ascii="Calibri" w:hAnsi="Calibri" w:eastAsia="Calibri" w:cs="Calibri"/>
        <w:sz w:val="18"/>
      </w:rPr>
      <w:tab/>
    </w:r>
    <w:r>
      <w:rPr>
        <w:rFonts w:ascii="Calibri" w:hAnsi="Calibri" w:eastAsia="Calibri" w:cs="Calibri"/>
      </w:rPr>
      <w:t xml:space="preserve">Page </w:t>
    </w:r>
    <w:r>
      <w:fldChar w:fldCharType="begin"/>
    </w:r>
    <w:r>
      <w:instrText xml:space="preserve"> PAGE   \* MERGEFORMAT </w:instrText>
    </w:r>
    <w:r>
      <w:fldChar w:fldCharType="separate"/>
    </w:r>
    <w:r>
      <w:rPr>
        <w:rFonts w:ascii="Calibri" w:hAnsi="Calibri" w:eastAsia="Calibri" w:cs="Calibri"/>
      </w:rPr>
      <w:t>11</w:t>
    </w:r>
    <w:r>
      <w:rPr>
        <w:rFonts w:ascii="Calibri" w:hAnsi="Calibri" w:eastAsia="Calibri" w:cs="Calibri"/>
      </w:rPr>
      <w:fldChar w:fldCharType="end"/>
    </w:r>
    <w:r>
      <w:rPr>
        <w:rFonts w:ascii="Calibri" w:hAnsi="Calibri" w:eastAsia="Calibri" w:cs="Calibri"/>
      </w:rPr>
      <w:t xml:space="preserve"> of </w:t>
    </w:r>
    <w:r>
      <w:fldChar w:fldCharType="begin"/>
    </w:r>
    <w:r>
      <w:instrText> NUMPAGES   \* MERGEFORMAT </w:instrText>
    </w:r>
    <w:r>
      <w:fldChar w:fldCharType="separate"/>
    </w:r>
    <w:r>
      <w:rPr>
        <w:rFonts w:ascii="Calibri" w:hAnsi="Calibri" w:eastAsia="Calibri" w:cs="Calibri"/>
      </w:rPr>
      <w:t>15</w:t>
    </w:r>
    <w:r>
      <w:fldChar w:fldCharType="end"/>
    </w:r>
    <w:r>
      <w:rPr>
        <w:rFonts w:ascii="Calibri" w:hAnsi="Calibri" w:eastAsia="Calibri" w:cs="Calibri"/>
        <w:b/>
        <w:color w:val="44546A"/>
        <w:sz w:val="26"/>
      </w:rPr>
      <w:t xml:space="preserve"> </w:t>
    </w:r>
  </w:p>
  <w:p w:rsidR="00215A5A" w:rsidRDefault="005E01B5" w14:paraId="05BE4142" w14:textId="77777777">
    <w:pPr>
      <w:spacing w:after="0" w:line="259" w:lineRule="auto"/>
      <w:ind w:left="0" w:right="0" w:firstLine="0"/>
    </w:pPr>
    <w:r>
      <w:rPr>
        <w:rFonts w:ascii="Tahoma" w:hAnsi="Tahoma" w:eastAsia="Tahoma" w:cs="Tahoma"/>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532B47" w:rsidR="00215A5A" w:rsidRDefault="005E01B5" w14:paraId="429CC903" w14:textId="27ACD79E">
    <w:pPr>
      <w:tabs>
        <w:tab w:val="center" w:pos="8421"/>
      </w:tabs>
      <w:spacing w:after="31" w:line="259" w:lineRule="auto"/>
      <w:ind w:left="0" w:right="0" w:firstLine="0"/>
      <w:rPr>
        <w:rFonts w:ascii="Calibri" w:hAnsi="Calibri" w:eastAsia="Calibri" w:cs="Calibri"/>
        <w:noProof/>
      </w:rPr>
    </w:pPr>
    <w:r>
      <w:rPr>
        <w:rFonts w:ascii="Calibri" w:hAnsi="Calibri" w:eastAsia="Calibri" w:cs="Calibri"/>
        <w:noProof/>
      </w:rPr>
      <mc:AlternateContent>
        <mc:Choice Requires="wpg">
          <w:drawing>
            <wp:anchor distT="0" distB="0" distL="114300" distR="114300" simplePos="0" relativeHeight="251662336" behindDoc="0" locked="0" layoutInCell="1" allowOverlap="1" wp14:anchorId="074896C0" wp14:editId="06CBED44">
              <wp:simplePos x="0" y="0"/>
              <wp:positionH relativeFrom="page">
                <wp:posOffset>444888</wp:posOffset>
              </wp:positionH>
              <wp:positionV relativeFrom="page">
                <wp:posOffset>661296</wp:posOffset>
              </wp:positionV>
              <wp:extent cx="9814559" cy="6097"/>
              <wp:effectExtent l="0" t="0" r="0" b="0"/>
              <wp:wrapSquare wrapText="bothSides"/>
              <wp:docPr id="33050" name="Group 33050"/>
              <wp:cNvGraphicFramePr/>
              <a:graphic xmlns:a="http://schemas.openxmlformats.org/drawingml/2006/main">
                <a:graphicData uri="http://schemas.microsoft.com/office/word/2010/wordprocessingGroup">
                  <wpg:wgp>
                    <wpg:cNvGrpSpPr/>
                    <wpg:grpSpPr>
                      <a:xfrm>
                        <a:off x="0" y="0"/>
                        <a:ext cx="9814559" cy="6097"/>
                        <a:chOff x="0" y="0"/>
                        <a:chExt cx="9814559" cy="6097"/>
                      </a:xfrm>
                    </wpg:grpSpPr>
                    <wps:wsp>
                      <wps:cNvPr id="34531" name="Shape 34531"/>
                      <wps:cNvSpPr/>
                      <wps:spPr>
                        <a:xfrm>
                          <a:off x="0" y="0"/>
                          <a:ext cx="9814559" cy="9144"/>
                        </a:xfrm>
                        <a:custGeom>
                          <a:avLst/>
                          <a:gdLst/>
                          <a:ahLst/>
                          <a:cxnLst/>
                          <a:rect l="0" t="0" r="0" b="0"/>
                          <a:pathLst>
                            <a:path w="9814559" h="9144">
                              <a:moveTo>
                                <a:pt x="0" y="0"/>
                              </a:moveTo>
                              <a:lnTo>
                                <a:pt x="9814559" y="0"/>
                              </a:lnTo>
                              <a:lnTo>
                                <a:pt x="9814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EE7D29F">
            <v:group id="Group 33050" style="width:772.8pt;height:0.480042pt;position:absolute;mso-position-horizontal-relative:page;mso-position-horizontal:absolute;margin-left:35.0306pt;mso-position-vertical-relative:page;margin-top:52.0706pt;" coordsize="98145,60">
              <v:shape id="Shape 34532" style="position:absolute;width:98145;height:91;left:0;top:0;" coordsize="9814559,9144" path="m0,0l9814559,0l9814559,9144l0,9144l0,0">
                <v:stroke on="false" weight="0pt" color="#000000" opacity="0" miterlimit="10" joinstyle="miter" endcap="flat"/>
                <v:fill on="true" color="#000000"/>
              </v:shape>
              <w10:wrap type="square"/>
            </v:group>
          </w:pict>
        </mc:Fallback>
      </mc:AlternateContent>
    </w:r>
    <w:r w:rsidRPr="00532B47" w:rsidR="00532B47">
      <w:rPr>
        <w:rFonts w:ascii="Calibri" w:hAnsi="Calibri" w:eastAsia="Calibri" w:cs="Calibri"/>
        <w:noProof/>
      </w:rPr>
      <w:t xml:space="preserve"> Object Oriented Development – UWE222</w:t>
    </w:r>
    <w:r>
      <w:rPr>
        <w:rFonts w:ascii="Calibri" w:hAnsi="Calibri" w:eastAsia="Calibri" w:cs="Calibri"/>
        <w:sz w:val="18"/>
      </w:rPr>
      <w:tab/>
    </w:r>
    <w:r>
      <w:rPr>
        <w:rFonts w:ascii="Calibri" w:hAnsi="Calibri" w:eastAsia="Calibri" w:cs="Calibri"/>
      </w:rPr>
      <w:t xml:space="preserve">Page </w:t>
    </w:r>
    <w:r>
      <w:fldChar w:fldCharType="begin"/>
    </w:r>
    <w:r>
      <w:instrText xml:space="preserve"> PAGE   \* MERGEFORMAT </w:instrText>
    </w:r>
    <w:r>
      <w:fldChar w:fldCharType="separate"/>
    </w:r>
    <w:r>
      <w:rPr>
        <w:rFonts w:ascii="Calibri" w:hAnsi="Calibri" w:eastAsia="Calibri" w:cs="Calibri"/>
      </w:rPr>
      <w:t>11</w:t>
    </w:r>
    <w:r>
      <w:rPr>
        <w:rFonts w:ascii="Calibri" w:hAnsi="Calibri" w:eastAsia="Calibri" w:cs="Calibri"/>
      </w:rPr>
      <w:fldChar w:fldCharType="end"/>
    </w:r>
    <w:r>
      <w:rPr>
        <w:rFonts w:ascii="Calibri" w:hAnsi="Calibri" w:eastAsia="Calibri" w:cs="Calibri"/>
      </w:rPr>
      <w:t xml:space="preserve"> of </w:t>
    </w:r>
    <w:r>
      <w:fldChar w:fldCharType="begin"/>
    </w:r>
    <w:r>
      <w:instrText> NUMPAGES   \* MERGEFORMAT </w:instrText>
    </w:r>
    <w:r>
      <w:fldChar w:fldCharType="separate"/>
    </w:r>
    <w:r>
      <w:rPr>
        <w:rFonts w:ascii="Calibri" w:hAnsi="Calibri" w:eastAsia="Calibri" w:cs="Calibri"/>
      </w:rPr>
      <w:t>15</w:t>
    </w:r>
    <w:r>
      <w:fldChar w:fldCharType="end"/>
    </w:r>
    <w:r>
      <w:rPr>
        <w:rFonts w:ascii="Calibri" w:hAnsi="Calibri" w:eastAsia="Calibri" w:cs="Calibri"/>
        <w:b/>
        <w:color w:val="44546A"/>
        <w:sz w:val="26"/>
      </w:rPr>
      <w:t xml:space="preserve"> </w:t>
    </w:r>
  </w:p>
  <w:p w:rsidR="00215A5A" w:rsidRDefault="005E01B5" w14:paraId="13D85C92" w14:textId="77777777">
    <w:pPr>
      <w:spacing w:after="0" w:line="259" w:lineRule="auto"/>
      <w:ind w:left="0" w:right="0" w:firstLine="0"/>
    </w:pPr>
    <w:r>
      <w:rPr>
        <w:rFonts w:ascii="Tahoma" w:hAnsi="Tahoma" w:eastAsia="Tahoma" w:cs="Tahoma"/>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215A5A" w:rsidRDefault="005E01B5" w14:paraId="5FF94E9F" w14:textId="77777777">
    <w:pPr>
      <w:tabs>
        <w:tab w:val="center" w:pos="8421"/>
      </w:tabs>
      <w:spacing w:after="31" w:line="259" w:lineRule="auto"/>
      <w:ind w:left="0" w:right="0" w:firstLine="0"/>
    </w:pPr>
    <w:r>
      <w:rPr>
        <w:rFonts w:ascii="Calibri" w:hAnsi="Calibri" w:eastAsia="Calibri" w:cs="Calibri"/>
        <w:noProof/>
      </w:rPr>
      <mc:AlternateContent>
        <mc:Choice Requires="wpg">
          <w:drawing>
            <wp:anchor distT="0" distB="0" distL="114300" distR="114300" simplePos="0" relativeHeight="251663360" behindDoc="0" locked="0" layoutInCell="1" allowOverlap="1" wp14:anchorId="5859EEF1" wp14:editId="0D3077F5">
              <wp:simplePos x="0" y="0"/>
              <wp:positionH relativeFrom="page">
                <wp:posOffset>444888</wp:posOffset>
              </wp:positionH>
              <wp:positionV relativeFrom="page">
                <wp:posOffset>661296</wp:posOffset>
              </wp:positionV>
              <wp:extent cx="9814559" cy="6097"/>
              <wp:effectExtent l="0" t="0" r="0" b="0"/>
              <wp:wrapSquare wrapText="bothSides"/>
              <wp:docPr id="33020" name="Group 33020"/>
              <wp:cNvGraphicFramePr/>
              <a:graphic xmlns:a="http://schemas.openxmlformats.org/drawingml/2006/main">
                <a:graphicData uri="http://schemas.microsoft.com/office/word/2010/wordprocessingGroup">
                  <wpg:wgp>
                    <wpg:cNvGrpSpPr/>
                    <wpg:grpSpPr>
                      <a:xfrm>
                        <a:off x="0" y="0"/>
                        <a:ext cx="9814559" cy="6097"/>
                        <a:chOff x="0" y="0"/>
                        <a:chExt cx="9814559" cy="6097"/>
                      </a:xfrm>
                    </wpg:grpSpPr>
                    <wps:wsp>
                      <wps:cNvPr id="34529" name="Shape 34529"/>
                      <wps:cNvSpPr/>
                      <wps:spPr>
                        <a:xfrm>
                          <a:off x="0" y="0"/>
                          <a:ext cx="9814559" cy="9144"/>
                        </a:xfrm>
                        <a:custGeom>
                          <a:avLst/>
                          <a:gdLst/>
                          <a:ahLst/>
                          <a:cxnLst/>
                          <a:rect l="0" t="0" r="0" b="0"/>
                          <a:pathLst>
                            <a:path w="9814559" h="9144">
                              <a:moveTo>
                                <a:pt x="0" y="0"/>
                              </a:moveTo>
                              <a:lnTo>
                                <a:pt x="9814559" y="0"/>
                              </a:lnTo>
                              <a:lnTo>
                                <a:pt x="9814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6B90A51F">
            <v:group id="Group 33020" style="width:772.8pt;height:0.480042pt;position:absolute;mso-position-horizontal-relative:page;mso-position-horizontal:absolute;margin-left:35.0306pt;mso-position-vertical-relative:page;margin-top:52.0706pt;" coordsize="98145,60">
              <v:shape id="Shape 34530" style="position:absolute;width:98145;height:91;left:0;top:0;" coordsize="9814559,9144" path="m0,0l9814559,0l9814559,9144l0,9144l0,0">
                <v:stroke on="false" weight="0pt" color="#000000" opacity="0" miterlimit="10" joinstyle="miter" endcap="flat"/>
                <v:fill on="true" color="#000000"/>
              </v:shape>
              <w10:wrap type="square"/>
            </v:group>
          </w:pict>
        </mc:Fallback>
      </mc:AlternateContent>
    </w:r>
    <w:r>
      <w:rPr>
        <w:rFonts w:ascii="Tahoma" w:hAnsi="Tahoma" w:eastAsia="Tahoma" w:cs="Tahoma"/>
        <w:sz w:val="18"/>
      </w:rPr>
      <w:t>UFCFB6-30-2 SB – Object-Oriented Systems Development</w:t>
    </w:r>
    <w:r>
      <w:rPr>
        <w:rFonts w:ascii="Calibri" w:hAnsi="Calibri" w:eastAsia="Calibri" w:cs="Calibri"/>
        <w:sz w:val="18"/>
      </w:rPr>
      <w:t xml:space="preserve"> </w:t>
    </w:r>
    <w:r>
      <w:rPr>
        <w:rFonts w:ascii="Calibri" w:hAnsi="Calibri" w:eastAsia="Calibri" w:cs="Calibri"/>
        <w:sz w:val="18"/>
      </w:rPr>
      <w:tab/>
    </w:r>
    <w:r>
      <w:rPr>
        <w:rFonts w:ascii="Calibri" w:hAnsi="Calibri" w:eastAsia="Calibri" w:cs="Calibri"/>
      </w:rPr>
      <w:t xml:space="preserve">Page </w:t>
    </w:r>
    <w:r>
      <w:fldChar w:fldCharType="begin"/>
    </w:r>
    <w:r>
      <w:instrText xml:space="preserve"> PAGE   \* MERGEFORMAT </w:instrText>
    </w:r>
    <w:r>
      <w:fldChar w:fldCharType="separate"/>
    </w:r>
    <w:r>
      <w:rPr>
        <w:rFonts w:ascii="Calibri" w:hAnsi="Calibri" w:eastAsia="Calibri" w:cs="Calibri"/>
      </w:rPr>
      <w:t>11</w:t>
    </w:r>
    <w:r>
      <w:rPr>
        <w:rFonts w:ascii="Calibri" w:hAnsi="Calibri" w:eastAsia="Calibri" w:cs="Calibri"/>
      </w:rPr>
      <w:fldChar w:fldCharType="end"/>
    </w:r>
    <w:r>
      <w:rPr>
        <w:rFonts w:ascii="Calibri" w:hAnsi="Calibri" w:eastAsia="Calibri" w:cs="Calibri"/>
      </w:rPr>
      <w:t xml:space="preserve"> of </w:t>
    </w:r>
    <w:r>
      <w:fldChar w:fldCharType="begin"/>
    </w:r>
    <w:r>
      <w:instrText> NUMPAGES   \* MERGEFORMAT </w:instrText>
    </w:r>
    <w:r>
      <w:fldChar w:fldCharType="separate"/>
    </w:r>
    <w:r>
      <w:rPr>
        <w:rFonts w:ascii="Calibri" w:hAnsi="Calibri" w:eastAsia="Calibri" w:cs="Calibri"/>
      </w:rPr>
      <w:t>15</w:t>
    </w:r>
    <w:r>
      <w:fldChar w:fldCharType="end"/>
    </w:r>
    <w:r>
      <w:rPr>
        <w:rFonts w:ascii="Calibri" w:hAnsi="Calibri" w:eastAsia="Calibri" w:cs="Calibri"/>
        <w:b/>
        <w:color w:val="44546A"/>
        <w:sz w:val="26"/>
      </w:rPr>
      <w:t xml:space="preserve"> </w:t>
    </w:r>
  </w:p>
  <w:p w:rsidR="00215A5A" w:rsidRDefault="005E01B5" w14:paraId="7A4A1A60" w14:textId="77777777">
    <w:pPr>
      <w:spacing w:after="0" w:line="259" w:lineRule="auto"/>
      <w:ind w:left="0" w:right="0" w:firstLine="0"/>
    </w:pPr>
    <w:r>
      <w:rPr>
        <w:rFonts w:ascii="Tahoma" w:hAnsi="Tahoma" w:eastAsia="Tahoma" w:cs="Tahoma"/>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A5A" w:rsidRDefault="005E01B5" w14:paraId="4D73F599" w14:textId="77777777">
    <w:pPr>
      <w:tabs>
        <w:tab w:val="center" w:pos="8421"/>
      </w:tabs>
      <w:spacing w:after="0" w:line="259" w:lineRule="auto"/>
      <w:ind w:left="0" w:right="0" w:firstLine="0"/>
    </w:pPr>
    <w:r>
      <w:rPr>
        <w:rFonts w:ascii="Tahoma" w:hAnsi="Tahoma" w:eastAsia="Tahoma" w:cs="Tahoma"/>
        <w:sz w:val="18"/>
      </w:rPr>
      <w:t>UFCFB6-30-2 SB – Object-Oriented Systems Development</w:t>
    </w:r>
    <w:r>
      <w:rPr>
        <w:rFonts w:ascii="Calibri" w:hAnsi="Calibri" w:eastAsia="Calibri" w:cs="Calibri"/>
        <w:sz w:val="18"/>
      </w:rPr>
      <w:t xml:space="preserve"> </w:t>
    </w:r>
    <w:r>
      <w:rPr>
        <w:rFonts w:ascii="Calibri" w:hAnsi="Calibri" w:eastAsia="Calibri" w:cs="Calibri"/>
        <w:sz w:val="18"/>
      </w:rPr>
      <w:tab/>
    </w:r>
    <w:r>
      <w:rPr>
        <w:rFonts w:ascii="Calibri" w:hAnsi="Calibri" w:eastAsia="Calibri" w:cs="Calibri"/>
      </w:rPr>
      <w:t xml:space="preserve">Page </w:t>
    </w:r>
    <w:r>
      <w:fldChar w:fldCharType="begin"/>
    </w:r>
    <w:r>
      <w:instrText xml:space="preserve"> PAGE   \* MERGEFORMAT </w:instrText>
    </w:r>
    <w:r>
      <w:fldChar w:fldCharType="separate"/>
    </w:r>
    <w:r>
      <w:rPr>
        <w:rFonts w:ascii="Calibri" w:hAnsi="Calibri" w:eastAsia="Calibri" w:cs="Calibri"/>
      </w:rPr>
      <w:t>15</w:t>
    </w:r>
    <w:r>
      <w:rPr>
        <w:rFonts w:ascii="Calibri" w:hAnsi="Calibri" w:eastAsia="Calibri" w:cs="Calibri"/>
      </w:rPr>
      <w:fldChar w:fldCharType="end"/>
    </w:r>
    <w:r>
      <w:rPr>
        <w:rFonts w:ascii="Calibri" w:hAnsi="Calibri" w:eastAsia="Calibri" w:cs="Calibri"/>
      </w:rPr>
      <w:t xml:space="preserve"> of </w:t>
    </w:r>
    <w:r>
      <w:fldChar w:fldCharType="begin"/>
    </w:r>
    <w:r>
      <w:instrText> NUMPAGES   \* MERGEFORMAT </w:instrText>
    </w:r>
    <w:r>
      <w:fldChar w:fldCharType="separate"/>
    </w:r>
    <w:r>
      <w:rPr>
        <w:rFonts w:ascii="Calibri" w:hAnsi="Calibri" w:eastAsia="Calibri" w:cs="Calibri"/>
      </w:rPr>
      <w:t>15</w:t>
    </w:r>
    <w:r>
      <w:fldChar w:fldCharType="end"/>
    </w:r>
    <w:r>
      <w:rPr>
        <w:rFonts w:ascii="Calibri" w:hAnsi="Calibri" w:eastAsia="Calibri" w:cs="Calibri"/>
        <w:b/>
        <w:color w:val="44546A"/>
        <w:sz w:val="26"/>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A5A" w:rsidRDefault="00532B47" w14:paraId="7FA0B13C" w14:textId="088AECC0">
    <w:pPr>
      <w:tabs>
        <w:tab w:val="center" w:pos="8421"/>
      </w:tabs>
      <w:spacing w:after="0" w:line="259" w:lineRule="auto"/>
      <w:ind w:left="0" w:right="0" w:firstLine="0"/>
    </w:pPr>
    <w:r w:rsidRPr="00532B47">
      <w:rPr>
        <w:rFonts w:ascii="Calibri" w:hAnsi="Calibri" w:eastAsia="Calibri" w:cs="Calibri"/>
        <w:noProof/>
      </w:rPr>
      <w:t>Object Oriented Development – UWE222</w:t>
    </w:r>
    <w:r>
      <w:rPr>
        <w:rFonts w:ascii="Calibri" w:hAnsi="Calibri" w:eastAsia="Calibri" w:cs="Calibri"/>
        <w:sz w:val="18"/>
      </w:rPr>
      <w:tab/>
    </w:r>
    <w:r>
      <w:rPr>
        <w:rFonts w:ascii="Calibri" w:hAnsi="Calibri" w:eastAsia="Calibri" w:cs="Calibri"/>
      </w:rPr>
      <w:t xml:space="preserve">Page </w:t>
    </w:r>
    <w:r>
      <w:fldChar w:fldCharType="begin"/>
    </w:r>
    <w:r>
      <w:instrText xml:space="preserve"> PAGE   \* MERGEFORMAT </w:instrText>
    </w:r>
    <w:r>
      <w:fldChar w:fldCharType="separate"/>
    </w:r>
    <w:r>
      <w:rPr>
        <w:rFonts w:ascii="Calibri" w:hAnsi="Calibri" w:eastAsia="Calibri" w:cs="Calibri"/>
      </w:rPr>
      <w:t>15</w:t>
    </w:r>
    <w:r>
      <w:rPr>
        <w:rFonts w:ascii="Calibri" w:hAnsi="Calibri" w:eastAsia="Calibri" w:cs="Calibri"/>
      </w:rPr>
      <w:fldChar w:fldCharType="end"/>
    </w:r>
    <w:r>
      <w:rPr>
        <w:rFonts w:ascii="Calibri" w:hAnsi="Calibri" w:eastAsia="Calibri" w:cs="Calibri"/>
      </w:rPr>
      <w:t xml:space="preserve"> of </w:t>
    </w:r>
    <w:r>
      <w:fldChar w:fldCharType="begin"/>
    </w:r>
    <w:r>
      <w:instrText> NUMPAGES   \* MERGEFORMAT </w:instrText>
    </w:r>
    <w:r>
      <w:fldChar w:fldCharType="separate"/>
    </w:r>
    <w:r>
      <w:rPr>
        <w:rFonts w:ascii="Calibri" w:hAnsi="Calibri" w:eastAsia="Calibri" w:cs="Calibri"/>
      </w:rPr>
      <w:t>15</w:t>
    </w:r>
    <w:r>
      <w:fldChar w:fldCharType="end"/>
    </w:r>
    <w:r>
      <w:rPr>
        <w:rFonts w:ascii="Calibri" w:hAnsi="Calibri" w:eastAsia="Calibri" w:cs="Calibri"/>
        <w:b/>
        <w:color w:val="44546A"/>
        <w:sz w:val="26"/>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A5A" w:rsidRDefault="005E01B5" w14:paraId="514D896A" w14:textId="77777777">
    <w:pPr>
      <w:tabs>
        <w:tab w:val="center" w:pos="8421"/>
      </w:tabs>
      <w:spacing w:after="0" w:line="259" w:lineRule="auto"/>
      <w:ind w:left="0" w:right="0" w:firstLine="0"/>
    </w:pPr>
    <w:r>
      <w:rPr>
        <w:rFonts w:ascii="Tahoma" w:hAnsi="Tahoma" w:eastAsia="Tahoma" w:cs="Tahoma"/>
        <w:sz w:val="18"/>
      </w:rPr>
      <w:t>UFCFB6-30-2 SB – Object-Oriented Systems Development</w:t>
    </w:r>
    <w:r>
      <w:rPr>
        <w:rFonts w:ascii="Calibri" w:hAnsi="Calibri" w:eastAsia="Calibri" w:cs="Calibri"/>
        <w:sz w:val="18"/>
      </w:rPr>
      <w:t xml:space="preserve"> </w:t>
    </w:r>
    <w:r>
      <w:rPr>
        <w:rFonts w:ascii="Calibri" w:hAnsi="Calibri" w:eastAsia="Calibri" w:cs="Calibri"/>
        <w:sz w:val="18"/>
      </w:rPr>
      <w:tab/>
    </w:r>
    <w:r>
      <w:rPr>
        <w:rFonts w:ascii="Calibri" w:hAnsi="Calibri" w:eastAsia="Calibri" w:cs="Calibri"/>
      </w:rPr>
      <w:t xml:space="preserve">Page </w:t>
    </w:r>
    <w:r>
      <w:fldChar w:fldCharType="begin"/>
    </w:r>
    <w:r>
      <w:instrText xml:space="preserve"> PAGE   \* MERGEFORMAT </w:instrText>
    </w:r>
    <w:r>
      <w:fldChar w:fldCharType="separate"/>
    </w:r>
    <w:r>
      <w:rPr>
        <w:rFonts w:ascii="Calibri" w:hAnsi="Calibri" w:eastAsia="Calibri" w:cs="Calibri"/>
      </w:rPr>
      <w:t>15</w:t>
    </w:r>
    <w:r>
      <w:rPr>
        <w:rFonts w:ascii="Calibri" w:hAnsi="Calibri" w:eastAsia="Calibri" w:cs="Calibri"/>
      </w:rPr>
      <w:fldChar w:fldCharType="end"/>
    </w:r>
    <w:r>
      <w:rPr>
        <w:rFonts w:ascii="Calibri" w:hAnsi="Calibri" w:eastAsia="Calibri" w:cs="Calibri"/>
      </w:rPr>
      <w:t xml:space="preserve"> of </w:t>
    </w:r>
    <w:r>
      <w:fldChar w:fldCharType="begin"/>
    </w:r>
    <w:r>
      <w:instrText> NUMPAGES   \* MERGEFORMAT </w:instrText>
    </w:r>
    <w:r>
      <w:fldChar w:fldCharType="separate"/>
    </w:r>
    <w:r>
      <w:rPr>
        <w:rFonts w:ascii="Calibri" w:hAnsi="Calibri" w:eastAsia="Calibri" w:cs="Calibri"/>
      </w:rPr>
      <w:t>15</w:t>
    </w:r>
    <w:r>
      <w:fldChar w:fldCharType="end"/>
    </w:r>
    <w:r>
      <w:rPr>
        <w:rFonts w:ascii="Calibri" w:hAnsi="Calibri" w:eastAsia="Calibri" w:cs="Calibri"/>
        <w:b/>
        <w:color w:val="44546A"/>
        <w:sz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533A"/>
    <w:multiLevelType w:val="hybridMultilevel"/>
    <w:tmpl w:val="4B044A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3F4BEB"/>
    <w:multiLevelType w:val="hybridMultilevel"/>
    <w:tmpl w:val="71CC1B40"/>
    <w:lvl w:ilvl="0" w:tplc="D160E5A2">
      <w:start w:val="1"/>
      <w:numFmt w:val="bullet"/>
      <w:lvlText w:val="-"/>
      <w:lvlJc w:val="left"/>
      <w:pPr>
        <w:ind w:left="735"/>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1" w:tplc="2B0E2E64">
      <w:start w:val="1"/>
      <w:numFmt w:val="bullet"/>
      <w:lvlText w:val="o"/>
      <w:lvlJc w:val="left"/>
      <w:pPr>
        <w:ind w:left="1440"/>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2" w:tplc="396E7EEE">
      <w:start w:val="1"/>
      <w:numFmt w:val="bullet"/>
      <w:lvlText w:val="▪"/>
      <w:lvlJc w:val="left"/>
      <w:pPr>
        <w:ind w:left="2160"/>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3" w:tplc="0CB4D07C">
      <w:start w:val="1"/>
      <w:numFmt w:val="bullet"/>
      <w:lvlText w:val="•"/>
      <w:lvlJc w:val="left"/>
      <w:pPr>
        <w:ind w:left="2880"/>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4" w:tplc="CFFC770E">
      <w:start w:val="1"/>
      <w:numFmt w:val="bullet"/>
      <w:lvlText w:val="o"/>
      <w:lvlJc w:val="left"/>
      <w:pPr>
        <w:ind w:left="3600"/>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5" w:tplc="B4B05C08">
      <w:start w:val="1"/>
      <w:numFmt w:val="bullet"/>
      <w:lvlText w:val="▪"/>
      <w:lvlJc w:val="left"/>
      <w:pPr>
        <w:ind w:left="4320"/>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6" w:tplc="047E9642">
      <w:start w:val="1"/>
      <w:numFmt w:val="bullet"/>
      <w:lvlText w:val="•"/>
      <w:lvlJc w:val="left"/>
      <w:pPr>
        <w:ind w:left="5040"/>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7" w:tplc="F0A8F4BE">
      <w:start w:val="1"/>
      <w:numFmt w:val="bullet"/>
      <w:lvlText w:val="o"/>
      <w:lvlJc w:val="left"/>
      <w:pPr>
        <w:ind w:left="5760"/>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8" w:tplc="B69E812A">
      <w:start w:val="1"/>
      <w:numFmt w:val="bullet"/>
      <w:lvlText w:val="▪"/>
      <w:lvlJc w:val="left"/>
      <w:pPr>
        <w:ind w:left="6480"/>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160C0F74"/>
    <w:multiLevelType w:val="hybridMultilevel"/>
    <w:tmpl w:val="EC922F48"/>
    <w:lvl w:ilvl="0" w:tplc="2F0EB67E">
      <w:start w:val="1"/>
      <w:numFmt w:val="decimal"/>
      <w:lvlText w:val="%1."/>
      <w:lvlJc w:val="left"/>
      <w:pPr>
        <w:ind w:left="735"/>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B2889EF4">
      <w:start w:val="1"/>
      <w:numFmt w:val="lowerLetter"/>
      <w:lvlText w:val="%2."/>
      <w:lvlJc w:val="left"/>
      <w:pPr>
        <w:ind w:left="913"/>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8EE44F26">
      <w:start w:val="1"/>
      <w:numFmt w:val="lowerRoman"/>
      <w:lvlText w:val="%3"/>
      <w:lvlJc w:val="left"/>
      <w:pPr>
        <w:ind w:left="2175"/>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BD5CF70C">
      <w:start w:val="1"/>
      <w:numFmt w:val="decimal"/>
      <w:lvlText w:val="%4"/>
      <w:lvlJc w:val="left"/>
      <w:pPr>
        <w:ind w:left="2895"/>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2D3CD930">
      <w:start w:val="1"/>
      <w:numFmt w:val="lowerLetter"/>
      <w:lvlText w:val="%5"/>
      <w:lvlJc w:val="left"/>
      <w:pPr>
        <w:ind w:left="3615"/>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8F8A1C64">
      <w:start w:val="1"/>
      <w:numFmt w:val="lowerRoman"/>
      <w:lvlText w:val="%6"/>
      <w:lvlJc w:val="left"/>
      <w:pPr>
        <w:ind w:left="4335"/>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6E60DB32">
      <w:start w:val="1"/>
      <w:numFmt w:val="decimal"/>
      <w:lvlText w:val="%7"/>
      <w:lvlJc w:val="left"/>
      <w:pPr>
        <w:ind w:left="5055"/>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91446430">
      <w:start w:val="1"/>
      <w:numFmt w:val="lowerLetter"/>
      <w:lvlText w:val="%8"/>
      <w:lvlJc w:val="left"/>
      <w:pPr>
        <w:ind w:left="5775"/>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0F56C2F4">
      <w:start w:val="1"/>
      <w:numFmt w:val="lowerRoman"/>
      <w:lvlText w:val="%9"/>
      <w:lvlJc w:val="left"/>
      <w:pPr>
        <w:ind w:left="6495"/>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16D80D46"/>
    <w:multiLevelType w:val="hybridMultilevel"/>
    <w:tmpl w:val="C232953C"/>
    <w:lvl w:ilvl="0" w:tplc="99583124">
      <w:start w:val="1"/>
      <w:numFmt w:val="decimal"/>
      <w:lvlText w:val="(%1)"/>
      <w:lvlJc w:val="left"/>
      <w:pPr>
        <w:ind w:left="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A794878A">
      <w:start w:val="1"/>
      <w:numFmt w:val="lowerLetter"/>
      <w:lvlText w:val="%2"/>
      <w:lvlJc w:val="left"/>
      <w:pPr>
        <w:ind w:left="118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416AF23E">
      <w:start w:val="1"/>
      <w:numFmt w:val="lowerRoman"/>
      <w:lvlText w:val="%3"/>
      <w:lvlJc w:val="left"/>
      <w:pPr>
        <w:ind w:left="190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FAC62100">
      <w:start w:val="1"/>
      <w:numFmt w:val="decimal"/>
      <w:lvlText w:val="%4"/>
      <w:lvlJc w:val="left"/>
      <w:pPr>
        <w:ind w:left="262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7BBEAE64">
      <w:start w:val="1"/>
      <w:numFmt w:val="lowerLetter"/>
      <w:lvlText w:val="%5"/>
      <w:lvlJc w:val="left"/>
      <w:pPr>
        <w:ind w:left="334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C8888864">
      <w:start w:val="1"/>
      <w:numFmt w:val="lowerRoman"/>
      <w:lvlText w:val="%6"/>
      <w:lvlJc w:val="left"/>
      <w:pPr>
        <w:ind w:left="406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E784449C">
      <w:start w:val="1"/>
      <w:numFmt w:val="decimal"/>
      <w:lvlText w:val="%7"/>
      <w:lvlJc w:val="left"/>
      <w:pPr>
        <w:ind w:left="478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6A082BE0">
      <w:start w:val="1"/>
      <w:numFmt w:val="lowerLetter"/>
      <w:lvlText w:val="%8"/>
      <w:lvlJc w:val="left"/>
      <w:pPr>
        <w:ind w:left="550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88B6597C">
      <w:start w:val="1"/>
      <w:numFmt w:val="lowerRoman"/>
      <w:lvlText w:val="%9"/>
      <w:lvlJc w:val="left"/>
      <w:pPr>
        <w:ind w:left="622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abstractNum w:abstractNumId="4" w15:restartNumberingAfterBreak="0">
    <w:nsid w:val="1A9C0439"/>
    <w:multiLevelType w:val="hybridMultilevel"/>
    <w:tmpl w:val="5DF85CF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4FF1614"/>
    <w:multiLevelType w:val="hybridMultilevel"/>
    <w:tmpl w:val="28FA79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E740A5"/>
    <w:multiLevelType w:val="hybridMultilevel"/>
    <w:tmpl w:val="680E7C58"/>
    <w:lvl w:ilvl="0" w:tplc="D6229680">
      <w:start w:val="1"/>
      <w:numFmt w:val="decimal"/>
      <w:lvlText w:val="(%1)"/>
      <w:lvlJc w:val="left"/>
      <w:pPr>
        <w:ind w:left="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190651FC">
      <w:start w:val="1"/>
      <w:numFmt w:val="lowerLetter"/>
      <w:lvlText w:val="%2"/>
      <w:lvlJc w:val="left"/>
      <w:pPr>
        <w:ind w:left="118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BA8E4FA8">
      <w:start w:val="1"/>
      <w:numFmt w:val="lowerRoman"/>
      <w:lvlText w:val="%3"/>
      <w:lvlJc w:val="left"/>
      <w:pPr>
        <w:ind w:left="190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74CE7EA0">
      <w:start w:val="1"/>
      <w:numFmt w:val="decimal"/>
      <w:lvlText w:val="%4"/>
      <w:lvlJc w:val="left"/>
      <w:pPr>
        <w:ind w:left="262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643A7F12">
      <w:start w:val="1"/>
      <w:numFmt w:val="lowerLetter"/>
      <w:lvlText w:val="%5"/>
      <w:lvlJc w:val="left"/>
      <w:pPr>
        <w:ind w:left="334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4AA640EA">
      <w:start w:val="1"/>
      <w:numFmt w:val="lowerRoman"/>
      <w:lvlText w:val="%6"/>
      <w:lvlJc w:val="left"/>
      <w:pPr>
        <w:ind w:left="406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A0626246">
      <w:start w:val="1"/>
      <w:numFmt w:val="decimal"/>
      <w:lvlText w:val="%7"/>
      <w:lvlJc w:val="left"/>
      <w:pPr>
        <w:ind w:left="478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A87ADC9A">
      <w:start w:val="1"/>
      <w:numFmt w:val="lowerLetter"/>
      <w:lvlText w:val="%8"/>
      <w:lvlJc w:val="left"/>
      <w:pPr>
        <w:ind w:left="550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9E9437B8">
      <w:start w:val="1"/>
      <w:numFmt w:val="lowerRoman"/>
      <w:lvlText w:val="%9"/>
      <w:lvlJc w:val="left"/>
      <w:pPr>
        <w:ind w:left="622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abstractNum w:abstractNumId="7" w15:restartNumberingAfterBreak="0">
    <w:nsid w:val="47582FF0"/>
    <w:multiLevelType w:val="hybridMultilevel"/>
    <w:tmpl w:val="705258C0"/>
    <w:lvl w:ilvl="0" w:tplc="0E80A564">
      <w:start w:val="1"/>
      <w:numFmt w:val="bullet"/>
      <w:lvlText w:val="•"/>
      <w:lvlJc w:val="left"/>
      <w:pPr>
        <w:ind w:left="7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8F3A3346">
      <w:start w:val="1"/>
      <w:numFmt w:val="bullet"/>
      <w:lvlText w:val="o"/>
      <w:lvlJc w:val="left"/>
      <w:pPr>
        <w:ind w:left="154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9696A6AE">
      <w:start w:val="1"/>
      <w:numFmt w:val="bullet"/>
      <w:lvlText w:val="▪"/>
      <w:lvlJc w:val="left"/>
      <w:pPr>
        <w:ind w:left="226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EE46806A">
      <w:start w:val="1"/>
      <w:numFmt w:val="bullet"/>
      <w:lvlText w:val="•"/>
      <w:lvlJc w:val="left"/>
      <w:pPr>
        <w:ind w:left="298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E3BEA318">
      <w:start w:val="1"/>
      <w:numFmt w:val="bullet"/>
      <w:lvlText w:val="o"/>
      <w:lvlJc w:val="left"/>
      <w:pPr>
        <w:ind w:left="370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4B380BBE">
      <w:start w:val="1"/>
      <w:numFmt w:val="bullet"/>
      <w:lvlText w:val="▪"/>
      <w:lvlJc w:val="left"/>
      <w:pPr>
        <w:ind w:left="442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BE9C1C0E">
      <w:start w:val="1"/>
      <w:numFmt w:val="bullet"/>
      <w:lvlText w:val="•"/>
      <w:lvlJc w:val="left"/>
      <w:pPr>
        <w:ind w:left="514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99D4E704">
      <w:start w:val="1"/>
      <w:numFmt w:val="bullet"/>
      <w:lvlText w:val="o"/>
      <w:lvlJc w:val="left"/>
      <w:pPr>
        <w:ind w:left="586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31CCC022">
      <w:start w:val="1"/>
      <w:numFmt w:val="bullet"/>
      <w:lvlText w:val="▪"/>
      <w:lvlJc w:val="left"/>
      <w:pPr>
        <w:ind w:left="658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8" w15:restartNumberingAfterBreak="0">
    <w:nsid w:val="518B1116"/>
    <w:multiLevelType w:val="hybridMultilevel"/>
    <w:tmpl w:val="576C1FDE"/>
    <w:lvl w:ilvl="0" w:tplc="CED8D2FC">
      <w:start w:val="1"/>
      <w:numFmt w:val="bullet"/>
      <w:lvlText w:val="•"/>
      <w:lvlJc w:val="left"/>
      <w:pPr>
        <w:ind w:left="7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31697E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A686054E">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C883F5C">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B442532">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57E67CE2">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47829540">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66C61E5A">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D8640132">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9" w15:restartNumberingAfterBreak="0">
    <w:nsid w:val="54D4D3B2"/>
    <w:multiLevelType w:val="hybridMultilevel"/>
    <w:tmpl w:val="807819C2"/>
    <w:lvl w:ilvl="0" w:tplc="9DD8E356">
      <w:start w:val="1"/>
      <w:numFmt w:val="decimal"/>
      <w:lvlText w:val="%1."/>
      <w:lvlJc w:val="left"/>
      <w:pPr>
        <w:ind w:left="720" w:hanging="360"/>
      </w:pPr>
    </w:lvl>
    <w:lvl w:ilvl="1" w:tplc="0D76BD6C">
      <w:start w:val="1"/>
      <w:numFmt w:val="lowerLetter"/>
      <w:lvlText w:val="%2."/>
      <w:lvlJc w:val="left"/>
      <w:pPr>
        <w:ind w:left="1455" w:hanging="360"/>
      </w:pPr>
    </w:lvl>
    <w:lvl w:ilvl="2" w:tplc="7EBEACE6">
      <w:start w:val="1"/>
      <w:numFmt w:val="lowerRoman"/>
      <w:lvlText w:val="%3."/>
      <w:lvlJc w:val="right"/>
      <w:pPr>
        <w:ind w:left="2160" w:hanging="180"/>
      </w:pPr>
    </w:lvl>
    <w:lvl w:ilvl="3" w:tplc="6BD4FFFC">
      <w:start w:val="1"/>
      <w:numFmt w:val="decimal"/>
      <w:lvlText w:val="%4."/>
      <w:lvlJc w:val="left"/>
      <w:pPr>
        <w:ind w:left="2880" w:hanging="360"/>
      </w:pPr>
    </w:lvl>
    <w:lvl w:ilvl="4" w:tplc="0C52EB56">
      <w:start w:val="1"/>
      <w:numFmt w:val="lowerLetter"/>
      <w:lvlText w:val="%5."/>
      <w:lvlJc w:val="left"/>
      <w:pPr>
        <w:ind w:left="3600" w:hanging="360"/>
      </w:pPr>
    </w:lvl>
    <w:lvl w:ilvl="5" w:tplc="EC7A9710">
      <w:start w:val="1"/>
      <w:numFmt w:val="lowerRoman"/>
      <w:lvlText w:val="%6."/>
      <w:lvlJc w:val="right"/>
      <w:pPr>
        <w:ind w:left="4320" w:hanging="180"/>
      </w:pPr>
    </w:lvl>
    <w:lvl w:ilvl="6" w:tplc="AF38A00E">
      <w:start w:val="1"/>
      <w:numFmt w:val="decimal"/>
      <w:lvlText w:val="%7."/>
      <w:lvlJc w:val="left"/>
      <w:pPr>
        <w:ind w:left="5040" w:hanging="360"/>
      </w:pPr>
    </w:lvl>
    <w:lvl w:ilvl="7" w:tplc="D1DEC140">
      <w:start w:val="1"/>
      <w:numFmt w:val="lowerLetter"/>
      <w:lvlText w:val="%8."/>
      <w:lvlJc w:val="left"/>
      <w:pPr>
        <w:ind w:left="5760" w:hanging="360"/>
      </w:pPr>
    </w:lvl>
    <w:lvl w:ilvl="8" w:tplc="27EC1342">
      <w:start w:val="1"/>
      <w:numFmt w:val="lowerRoman"/>
      <w:lvlText w:val="%9."/>
      <w:lvlJc w:val="right"/>
      <w:pPr>
        <w:ind w:left="6480" w:hanging="180"/>
      </w:pPr>
    </w:lvl>
  </w:abstractNum>
  <w:abstractNum w:abstractNumId="10" w15:restartNumberingAfterBreak="0">
    <w:nsid w:val="5C5B60D5"/>
    <w:multiLevelType w:val="hybridMultilevel"/>
    <w:tmpl w:val="409AD1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C8ABE88"/>
    <w:multiLevelType w:val="hybridMultilevel"/>
    <w:tmpl w:val="9E0A6FEA"/>
    <w:lvl w:ilvl="0" w:tplc="026432D0">
      <w:start w:val="1"/>
      <w:numFmt w:val="decimal"/>
      <w:lvlText w:val="%1."/>
      <w:lvlJc w:val="left"/>
      <w:pPr>
        <w:ind w:left="720" w:hanging="360"/>
      </w:pPr>
    </w:lvl>
    <w:lvl w:ilvl="1" w:tplc="A4225AF0">
      <w:start w:val="3"/>
      <w:numFmt w:val="lowerLetter"/>
      <w:lvlText w:val="%2."/>
      <w:lvlJc w:val="left"/>
      <w:pPr>
        <w:ind w:left="1455" w:hanging="360"/>
      </w:pPr>
    </w:lvl>
    <w:lvl w:ilvl="2" w:tplc="1936B502">
      <w:start w:val="1"/>
      <w:numFmt w:val="lowerRoman"/>
      <w:lvlText w:val="%3."/>
      <w:lvlJc w:val="right"/>
      <w:pPr>
        <w:ind w:left="2160" w:hanging="180"/>
      </w:pPr>
    </w:lvl>
    <w:lvl w:ilvl="3" w:tplc="98C8A398">
      <w:start w:val="1"/>
      <w:numFmt w:val="decimal"/>
      <w:lvlText w:val="%4."/>
      <w:lvlJc w:val="left"/>
      <w:pPr>
        <w:ind w:left="2880" w:hanging="360"/>
      </w:pPr>
    </w:lvl>
    <w:lvl w:ilvl="4" w:tplc="9F6EA538">
      <w:start w:val="1"/>
      <w:numFmt w:val="lowerLetter"/>
      <w:lvlText w:val="%5."/>
      <w:lvlJc w:val="left"/>
      <w:pPr>
        <w:ind w:left="3600" w:hanging="360"/>
      </w:pPr>
    </w:lvl>
    <w:lvl w:ilvl="5" w:tplc="FF2E2EE8">
      <w:start w:val="1"/>
      <w:numFmt w:val="lowerRoman"/>
      <w:lvlText w:val="%6."/>
      <w:lvlJc w:val="right"/>
      <w:pPr>
        <w:ind w:left="4320" w:hanging="180"/>
      </w:pPr>
    </w:lvl>
    <w:lvl w:ilvl="6" w:tplc="C75457F6">
      <w:start w:val="1"/>
      <w:numFmt w:val="decimal"/>
      <w:lvlText w:val="%7."/>
      <w:lvlJc w:val="left"/>
      <w:pPr>
        <w:ind w:left="5040" w:hanging="360"/>
      </w:pPr>
    </w:lvl>
    <w:lvl w:ilvl="7" w:tplc="E1A4FCC2">
      <w:start w:val="1"/>
      <w:numFmt w:val="lowerLetter"/>
      <w:lvlText w:val="%8."/>
      <w:lvlJc w:val="left"/>
      <w:pPr>
        <w:ind w:left="5760" w:hanging="360"/>
      </w:pPr>
    </w:lvl>
    <w:lvl w:ilvl="8" w:tplc="2FA8C290">
      <w:start w:val="1"/>
      <w:numFmt w:val="lowerRoman"/>
      <w:lvlText w:val="%9."/>
      <w:lvlJc w:val="right"/>
      <w:pPr>
        <w:ind w:left="6480" w:hanging="180"/>
      </w:pPr>
    </w:lvl>
  </w:abstractNum>
  <w:abstractNum w:abstractNumId="12" w15:restartNumberingAfterBreak="0">
    <w:nsid w:val="6363092B"/>
    <w:multiLevelType w:val="hybridMultilevel"/>
    <w:tmpl w:val="D7E02832"/>
    <w:lvl w:ilvl="0" w:tplc="8EE2E19E">
      <w:start w:val="1"/>
      <w:numFmt w:val="lowerLetter"/>
      <w:lvlText w:val="(%1)"/>
      <w:lvlJc w:val="left"/>
      <w:pPr>
        <w:ind w:left="735"/>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FDC2C3BA">
      <w:start w:val="1"/>
      <w:numFmt w:val="lowerLetter"/>
      <w:lvlText w:val="%2"/>
      <w:lvlJc w:val="left"/>
      <w:pPr>
        <w:ind w:left="144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428A29F6">
      <w:start w:val="1"/>
      <w:numFmt w:val="lowerRoman"/>
      <w:lvlText w:val="%3"/>
      <w:lvlJc w:val="left"/>
      <w:pPr>
        <w:ind w:left="216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1E6EAFF0">
      <w:start w:val="1"/>
      <w:numFmt w:val="decimal"/>
      <w:lvlText w:val="%4"/>
      <w:lvlJc w:val="left"/>
      <w:pPr>
        <w:ind w:left="288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1D768128">
      <w:start w:val="1"/>
      <w:numFmt w:val="lowerLetter"/>
      <w:lvlText w:val="%5"/>
      <w:lvlJc w:val="left"/>
      <w:pPr>
        <w:ind w:left="360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81B6B322">
      <w:start w:val="1"/>
      <w:numFmt w:val="lowerRoman"/>
      <w:lvlText w:val="%6"/>
      <w:lvlJc w:val="left"/>
      <w:pPr>
        <w:ind w:left="432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8C063420">
      <w:start w:val="1"/>
      <w:numFmt w:val="decimal"/>
      <w:lvlText w:val="%7"/>
      <w:lvlJc w:val="left"/>
      <w:pPr>
        <w:ind w:left="504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40F6A4E2">
      <w:start w:val="1"/>
      <w:numFmt w:val="lowerLetter"/>
      <w:lvlText w:val="%8"/>
      <w:lvlJc w:val="left"/>
      <w:pPr>
        <w:ind w:left="576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10620608">
      <w:start w:val="1"/>
      <w:numFmt w:val="lowerRoman"/>
      <w:lvlText w:val="%9"/>
      <w:lvlJc w:val="left"/>
      <w:pPr>
        <w:ind w:left="648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abstractNum w:abstractNumId="13" w15:restartNumberingAfterBreak="0">
    <w:nsid w:val="75311793"/>
    <w:multiLevelType w:val="hybridMultilevel"/>
    <w:tmpl w:val="4AC4CAE0"/>
    <w:lvl w:ilvl="0" w:tplc="0809000F">
      <w:start w:val="1"/>
      <w:numFmt w:val="decimal"/>
      <w:lvlText w:val="%1."/>
      <w:lvlJc w:val="left"/>
      <w:pPr>
        <w:ind w:left="735" w:hanging="360"/>
      </w:pPr>
    </w:lvl>
    <w:lvl w:ilvl="1" w:tplc="08090019">
      <w:start w:val="1"/>
      <w:numFmt w:val="lowerLetter"/>
      <w:lvlText w:val="%2."/>
      <w:lvlJc w:val="left"/>
      <w:pPr>
        <w:ind w:left="1455" w:hanging="360"/>
      </w:pPr>
    </w:lvl>
    <w:lvl w:ilvl="2" w:tplc="0809001B" w:tentative="1">
      <w:start w:val="1"/>
      <w:numFmt w:val="lowerRoman"/>
      <w:lvlText w:val="%3."/>
      <w:lvlJc w:val="right"/>
      <w:pPr>
        <w:ind w:left="2175" w:hanging="180"/>
      </w:pPr>
    </w:lvl>
    <w:lvl w:ilvl="3" w:tplc="0809000F" w:tentative="1">
      <w:start w:val="1"/>
      <w:numFmt w:val="decimal"/>
      <w:lvlText w:val="%4."/>
      <w:lvlJc w:val="left"/>
      <w:pPr>
        <w:ind w:left="2895" w:hanging="360"/>
      </w:pPr>
    </w:lvl>
    <w:lvl w:ilvl="4" w:tplc="08090019" w:tentative="1">
      <w:start w:val="1"/>
      <w:numFmt w:val="lowerLetter"/>
      <w:lvlText w:val="%5."/>
      <w:lvlJc w:val="left"/>
      <w:pPr>
        <w:ind w:left="3615" w:hanging="360"/>
      </w:pPr>
    </w:lvl>
    <w:lvl w:ilvl="5" w:tplc="0809001B" w:tentative="1">
      <w:start w:val="1"/>
      <w:numFmt w:val="lowerRoman"/>
      <w:lvlText w:val="%6."/>
      <w:lvlJc w:val="right"/>
      <w:pPr>
        <w:ind w:left="4335" w:hanging="180"/>
      </w:pPr>
    </w:lvl>
    <w:lvl w:ilvl="6" w:tplc="0809000F" w:tentative="1">
      <w:start w:val="1"/>
      <w:numFmt w:val="decimal"/>
      <w:lvlText w:val="%7."/>
      <w:lvlJc w:val="left"/>
      <w:pPr>
        <w:ind w:left="5055" w:hanging="360"/>
      </w:pPr>
    </w:lvl>
    <w:lvl w:ilvl="7" w:tplc="08090019" w:tentative="1">
      <w:start w:val="1"/>
      <w:numFmt w:val="lowerLetter"/>
      <w:lvlText w:val="%8."/>
      <w:lvlJc w:val="left"/>
      <w:pPr>
        <w:ind w:left="5775" w:hanging="360"/>
      </w:pPr>
    </w:lvl>
    <w:lvl w:ilvl="8" w:tplc="0809001B" w:tentative="1">
      <w:start w:val="1"/>
      <w:numFmt w:val="lowerRoman"/>
      <w:lvlText w:val="%9."/>
      <w:lvlJc w:val="right"/>
      <w:pPr>
        <w:ind w:left="6495" w:hanging="180"/>
      </w:pPr>
    </w:lvl>
  </w:abstractNum>
  <w:abstractNum w:abstractNumId="14" w15:restartNumberingAfterBreak="0">
    <w:nsid w:val="76FF719A"/>
    <w:multiLevelType w:val="hybridMultilevel"/>
    <w:tmpl w:val="011498D6"/>
    <w:lvl w:ilvl="0" w:tplc="C7045EA6">
      <w:start w:val="1"/>
      <w:numFmt w:val="bullet"/>
      <w:lvlText w:val="•"/>
      <w:lvlJc w:val="left"/>
      <w:pPr>
        <w:ind w:left="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840404E6">
      <w:start w:val="1"/>
      <w:numFmt w:val="bullet"/>
      <w:lvlText w:val="o"/>
      <w:lvlJc w:val="left"/>
      <w:pPr>
        <w:ind w:left="1095"/>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41DC1AB2">
      <w:start w:val="1"/>
      <w:numFmt w:val="bullet"/>
      <w:lvlText w:val="▪"/>
      <w:lvlJc w:val="left"/>
      <w:pPr>
        <w:ind w:left="1815"/>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8FAC2D22">
      <w:start w:val="1"/>
      <w:numFmt w:val="bullet"/>
      <w:lvlText w:val="•"/>
      <w:lvlJc w:val="left"/>
      <w:pPr>
        <w:ind w:left="253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FBBAAA62">
      <w:start w:val="1"/>
      <w:numFmt w:val="bullet"/>
      <w:lvlText w:val="o"/>
      <w:lvlJc w:val="left"/>
      <w:pPr>
        <w:ind w:left="3255"/>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2562944A">
      <w:start w:val="1"/>
      <w:numFmt w:val="bullet"/>
      <w:lvlText w:val="▪"/>
      <w:lvlJc w:val="left"/>
      <w:pPr>
        <w:ind w:left="3975"/>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7BACFD6A">
      <w:start w:val="1"/>
      <w:numFmt w:val="bullet"/>
      <w:lvlText w:val="•"/>
      <w:lvlJc w:val="left"/>
      <w:pPr>
        <w:ind w:left="469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7AD021DA">
      <w:start w:val="1"/>
      <w:numFmt w:val="bullet"/>
      <w:lvlText w:val="o"/>
      <w:lvlJc w:val="left"/>
      <w:pPr>
        <w:ind w:left="5415"/>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1B226E7C">
      <w:start w:val="1"/>
      <w:numFmt w:val="bullet"/>
      <w:lvlText w:val="▪"/>
      <w:lvlJc w:val="left"/>
      <w:pPr>
        <w:ind w:left="6135"/>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15" w15:restartNumberingAfterBreak="0">
    <w:nsid w:val="7AA441E0"/>
    <w:multiLevelType w:val="hybridMultilevel"/>
    <w:tmpl w:val="F40AA694"/>
    <w:lvl w:ilvl="0" w:tplc="2520ACA6">
      <w:start w:val="1"/>
      <w:numFmt w:val="decimal"/>
      <w:lvlText w:val="(%1)"/>
      <w:lvlJc w:val="left"/>
      <w:pPr>
        <w:ind w:left="312"/>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01B62276">
      <w:start w:val="1"/>
      <w:numFmt w:val="lowerLetter"/>
      <w:lvlText w:val="%2"/>
      <w:lvlJc w:val="left"/>
      <w:pPr>
        <w:ind w:left="118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4F12F55A">
      <w:start w:val="1"/>
      <w:numFmt w:val="lowerRoman"/>
      <w:lvlText w:val="%3"/>
      <w:lvlJc w:val="left"/>
      <w:pPr>
        <w:ind w:left="190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2F90FD02">
      <w:start w:val="1"/>
      <w:numFmt w:val="decimal"/>
      <w:lvlText w:val="%4"/>
      <w:lvlJc w:val="left"/>
      <w:pPr>
        <w:ind w:left="262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F1D06F10">
      <w:start w:val="1"/>
      <w:numFmt w:val="lowerLetter"/>
      <w:lvlText w:val="%5"/>
      <w:lvlJc w:val="left"/>
      <w:pPr>
        <w:ind w:left="334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178E0F9A">
      <w:start w:val="1"/>
      <w:numFmt w:val="lowerRoman"/>
      <w:lvlText w:val="%6"/>
      <w:lvlJc w:val="left"/>
      <w:pPr>
        <w:ind w:left="406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09C079B8">
      <w:start w:val="1"/>
      <w:numFmt w:val="decimal"/>
      <w:lvlText w:val="%7"/>
      <w:lvlJc w:val="left"/>
      <w:pPr>
        <w:ind w:left="478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E52ED89A">
      <w:start w:val="1"/>
      <w:numFmt w:val="lowerLetter"/>
      <w:lvlText w:val="%8"/>
      <w:lvlJc w:val="left"/>
      <w:pPr>
        <w:ind w:left="550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21BA465E">
      <w:start w:val="1"/>
      <w:numFmt w:val="lowerRoman"/>
      <w:lvlText w:val="%9"/>
      <w:lvlJc w:val="left"/>
      <w:pPr>
        <w:ind w:left="6226"/>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abstractNum w:abstractNumId="16" w15:restartNumberingAfterBreak="0">
    <w:nsid w:val="7D51D04E"/>
    <w:multiLevelType w:val="hybridMultilevel"/>
    <w:tmpl w:val="68A60EF2"/>
    <w:lvl w:ilvl="0" w:tplc="AA9CC49A">
      <w:start w:val="1"/>
      <w:numFmt w:val="decimal"/>
      <w:lvlText w:val="%1."/>
      <w:lvlJc w:val="left"/>
      <w:pPr>
        <w:ind w:left="720" w:hanging="360"/>
      </w:pPr>
    </w:lvl>
    <w:lvl w:ilvl="1" w:tplc="F2F67406">
      <w:start w:val="2"/>
      <w:numFmt w:val="lowerLetter"/>
      <w:lvlText w:val="%2."/>
      <w:lvlJc w:val="left"/>
      <w:pPr>
        <w:ind w:left="1455" w:hanging="360"/>
      </w:pPr>
    </w:lvl>
    <w:lvl w:ilvl="2" w:tplc="7DBAB85A">
      <w:start w:val="1"/>
      <w:numFmt w:val="lowerRoman"/>
      <w:lvlText w:val="%3."/>
      <w:lvlJc w:val="right"/>
      <w:pPr>
        <w:ind w:left="2160" w:hanging="180"/>
      </w:pPr>
    </w:lvl>
    <w:lvl w:ilvl="3" w:tplc="F348D63E">
      <w:start w:val="1"/>
      <w:numFmt w:val="decimal"/>
      <w:lvlText w:val="%4."/>
      <w:lvlJc w:val="left"/>
      <w:pPr>
        <w:ind w:left="2880" w:hanging="360"/>
      </w:pPr>
    </w:lvl>
    <w:lvl w:ilvl="4" w:tplc="BFE2BD4E">
      <w:start w:val="1"/>
      <w:numFmt w:val="lowerLetter"/>
      <w:lvlText w:val="%5."/>
      <w:lvlJc w:val="left"/>
      <w:pPr>
        <w:ind w:left="3600" w:hanging="360"/>
      </w:pPr>
    </w:lvl>
    <w:lvl w:ilvl="5" w:tplc="D7D24652">
      <w:start w:val="1"/>
      <w:numFmt w:val="lowerRoman"/>
      <w:lvlText w:val="%6."/>
      <w:lvlJc w:val="right"/>
      <w:pPr>
        <w:ind w:left="4320" w:hanging="180"/>
      </w:pPr>
    </w:lvl>
    <w:lvl w:ilvl="6" w:tplc="40CEA9D8">
      <w:start w:val="1"/>
      <w:numFmt w:val="decimal"/>
      <w:lvlText w:val="%7."/>
      <w:lvlJc w:val="left"/>
      <w:pPr>
        <w:ind w:left="5040" w:hanging="360"/>
      </w:pPr>
    </w:lvl>
    <w:lvl w:ilvl="7" w:tplc="43905798">
      <w:start w:val="1"/>
      <w:numFmt w:val="lowerLetter"/>
      <w:lvlText w:val="%8."/>
      <w:lvlJc w:val="left"/>
      <w:pPr>
        <w:ind w:left="5760" w:hanging="360"/>
      </w:pPr>
    </w:lvl>
    <w:lvl w:ilvl="8" w:tplc="BE1603AA">
      <w:start w:val="1"/>
      <w:numFmt w:val="lowerRoman"/>
      <w:lvlText w:val="%9."/>
      <w:lvlJc w:val="right"/>
      <w:pPr>
        <w:ind w:left="6480" w:hanging="180"/>
      </w:pPr>
    </w:lvl>
  </w:abstractNum>
  <w:num w:numId="1" w16cid:durableId="1777406799">
    <w:abstractNumId w:val="11"/>
  </w:num>
  <w:num w:numId="2" w16cid:durableId="2037921447">
    <w:abstractNumId w:val="16"/>
  </w:num>
  <w:num w:numId="3" w16cid:durableId="1984461991">
    <w:abstractNumId w:val="9"/>
  </w:num>
  <w:num w:numId="4" w16cid:durableId="1316107939">
    <w:abstractNumId w:val="8"/>
  </w:num>
  <w:num w:numId="5" w16cid:durableId="389619407">
    <w:abstractNumId w:val="1"/>
  </w:num>
  <w:num w:numId="6" w16cid:durableId="1603881099">
    <w:abstractNumId w:val="12"/>
  </w:num>
  <w:num w:numId="7" w16cid:durableId="1802991395">
    <w:abstractNumId w:val="2"/>
  </w:num>
  <w:num w:numId="8" w16cid:durableId="138690884">
    <w:abstractNumId w:val="14"/>
  </w:num>
  <w:num w:numId="9" w16cid:durableId="1505976127">
    <w:abstractNumId w:val="3"/>
  </w:num>
  <w:num w:numId="10" w16cid:durableId="1500537994">
    <w:abstractNumId w:val="15"/>
  </w:num>
  <w:num w:numId="11" w16cid:durableId="418792891">
    <w:abstractNumId w:val="6"/>
  </w:num>
  <w:num w:numId="12" w16cid:durableId="1860467927">
    <w:abstractNumId w:val="7"/>
  </w:num>
  <w:num w:numId="13" w16cid:durableId="1931235283">
    <w:abstractNumId w:val="10"/>
  </w:num>
  <w:num w:numId="14" w16cid:durableId="1234657423">
    <w:abstractNumId w:val="0"/>
  </w:num>
  <w:num w:numId="15" w16cid:durableId="101188948">
    <w:abstractNumId w:val="5"/>
  </w:num>
  <w:num w:numId="16" w16cid:durableId="1739474965">
    <w:abstractNumId w:val="4"/>
  </w:num>
  <w:num w:numId="17" w16cid:durableId="745958436">
    <w:abstractNumId w:val="13"/>
  </w:num>
</w:numbering>
</file>

<file path=word/people.xml><?xml version="1.0" encoding="utf-8"?>
<w15:people xmlns:mc="http://schemas.openxmlformats.org/markup-compatibility/2006" xmlns:w15="http://schemas.microsoft.com/office/word/2012/wordml" mc:Ignorable="w15">
  <w15:person w15:author="Jonathon Stadon">
    <w15:presenceInfo w15:providerId="AD" w15:userId="S::jonathon.stadon@uwe.ac.uk::decd7477-7f52-49a3-90d7-0d967994ef0f"/>
  </w15:person>
  <w15:person w15:author="Haixia Liu">
    <w15:presenceInfo w15:providerId="AD" w15:userId="S::haixia.liu@uwe.ac.uk::02be24e6-b09d-47c9-ab5b-4bfd3955bbf8"/>
  </w15:person>
  <w15:person w15:author="Xiaodong Li">
    <w15:presenceInfo w15:providerId="AD" w15:userId="S::xiaodong.li@uwe.ac.uk::8fd5761c-121e-4269-8399-bf1d7577c3d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A5A"/>
    <w:rsid w:val="00020A43"/>
    <w:rsid w:val="00021489"/>
    <w:rsid w:val="00047B7F"/>
    <w:rsid w:val="0009422D"/>
    <w:rsid w:val="00112479"/>
    <w:rsid w:val="001250E3"/>
    <w:rsid w:val="001345EA"/>
    <w:rsid w:val="00140812"/>
    <w:rsid w:val="001A0F7F"/>
    <w:rsid w:val="00215A5A"/>
    <w:rsid w:val="002636C6"/>
    <w:rsid w:val="00377A9D"/>
    <w:rsid w:val="003D0EE5"/>
    <w:rsid w:val="00452455"/>
    <w:rsid w:val="004778A2"/>
    <w:rsid w:val="004B5BE3"/>
    <w:rsid w:val="004B7F75"/>
    <w:rsid w:val="0052692F"/>
    <w:rsid w:val="00527AAA"/>
    <w:rsid w:val="00532B47"/>
    <w:rsid w:val="0055738C"/>
    <w:rsid w:val="005C56ED"/>
    <w:rsid w:val="005C62F9"/>
    <w:rsid w:val="005D3448"/>
    <w:rsid w:val="005E01B5"/>
    <w:rsid w:val="00607ABD"/>
    <w:rsid w:val="00630727"/>
    <w:rsid w:val="00642495"/>
    <w:rsid w:val="00644869"/>
    <w:rsid w:val="00661F11"/>
    <w:rsid w:val="00686815"/>
    <w:rsid w:val="006A7F59"/>
    <w:rsid w:val="006F7C11"/>
    <w:rsid w:val="007250B0"/>
    <w:rsid w:val="007C3947"/>
    <w:rsid w:val="008E72C6"/>
    <w:rsid w:val="009025E1"/>
    <w:rsid w:val="00933F99"/>
    <w:rsid w:val="00975F6D"/>
    <w:rsid w:val="0097602B"/>
    <w:rsid w:val="00993192"/>
    <w:rsid w:val="009A1EA4"/>
    <w:rsid w:val="009A276D"/>
    <w:rsid w:val="009F6FCB"/>
    <w:rsid w:val="00A0111B"/>
    <w:rsid w:val="00A36D3A"/>
    <w:rsid w:val="00A43B0C"/>
    <w:rsid w:val="00A62896"/>
    <w:rsid w:val="00A74381"/>
    <w:rsid w:val="00B019E2"/>
    <w:rsid w:val="00B2387C"/>
    <w:rsid w:val="00B273B1"/>
    <w:rsid w:val="00B83CD2"/>
    <w:rsid w:val="00C40CA1"/>
    <w:rsid w:val="00C54CA8"/>
    <w:rsid w:val="00D00DEC"/>
    <w:rsid w:val="00D959D9"/>
    <w:rsid w:val="00DE6D32"/>
    <w:rsid w:val="00F66C16"/>
    <w:rsid w:val="00F72C38"/>
    <w:rsid w:val="00F92E24"/>
    <w:rsid w:val="02B633F2"/>
    <w:rsid w:val="02C3F273"/>
    <w:rsid w:val="0448C973"/>
    <w:rsid w:val="06429FE2"/>
    <w:rsid w:val="0B9F20EA"/>
    <w:rsid w:val="0D5A3951"/>
    <w:rsid w:val="0D5E09AA"/>
    <w:rsid w:val="0DF4B5AC"/>
    <w:rsid w:val="0EA1F130"/>
    <w:rsid w:val="0EC62FA1"/>
    <w:rsid w:val="0F10D0D5"/>
    <w:rsid w:val="0F78221D"/>
    <w:rsid w:val="10F04383"/>
    <w:rsid w:val="1170AE18"/>
    <w:rsid w:val="11F2EC25"/>
    <w:rsid w:val="11FA3BB7"/>
    <w:rsid w:val="132C67F2"/>
    <w:rsid w:val="14F1969F"/>
    <w:rsid w:val="15B63D5D"/>
    <w:rsid w:val="1621CB21"/>
    <w:rsid w:val="178BB654"/>
    <w:rsid w:val="17E55755"/>
    <w:rsid w:val="18618FC9"/>
    <w:rsid w:val="18CFF481"/>
    <w:rsid w:val="1E0CC4BF"/>
    <w:rsid w:val="1E543432"/>
    <w:rsid w:val="1FA69633"/>
    <w:rsid w:val="1FFA324E"/>
    <w:rsid w:val="201B9BAD"/>
    <w:rsid w:val="209DF795"/>
    <w:rsid w:val="22590FD8"/>
    <w:rsid w:val="22D4660E"/>
    <w:rsid w:val="243C32B8"/>
    <w:rsid w:val="25427B2E"/>
    <w:rsid w:val="25990310"/>
    <w:rsid w:val="25C0FB24"/>
    <w:rsid w:val="26F02D49"/>
    <w:rsid w:val="279F7B4A"/>
    <w:rsid w:val="27B71BA8"/>
    <w:rsid w:val="2952EC09"/>
    <w:rsid w:val="2B8B5C65"/>
    <w:rsid w:val="2C1895A1"/>
    <w:rsid w:val="2F03254C"/>
    <w:rsid w:val="2F7448D3"/>
    <w:rsid w:val="2FA9DCCC"/>
    <w:rsid w:val="2FEC9B59"/>
    <w:rsid w:val="304E60B7"/>
    <w:rsid w:val="33D175DC"/>
    <w:rsid w:val="33D1EC8C"/>
    <w:rsid w:val="35315A0E"/>
    <w:rsid w:val="3807B925"/>
    <w:rsid w:val="3A7DD675"/>
    <w:rsid w:val="3B62532C"/>
    <w:rsid w:val="3BCDFF37"/>
    <w:rsid w:val="3DB91E40"/>
    <w:rsid w:val="40E5AFF6"/>
    <w:rsid w:val="40FF38EA"/>
    <w:rsid w:val="46D6FB83"/>
    <w:rsid w:val="472CD309"/>
    <w:rsid w:val="47D366AE"/>
    <w:rsid w:val="49909EB5"/>
    <w:rsid w:val="4C6EE11C"/>
    <w:rsid w:val="4D9EBAF8"/>
    <w:rsid w:val="4EE17EAB"/>
    <w:rsid w:val="4F25D567"/>
    <w:rsid w:val="505AB5DE"/>
    <w:rsid w:val="51FB0314"/>
    <w:rsid w:val="533A4D53"/>
    <w:rsid w:val="534DC192"/>
    <w:rsid w:val="53CFFCD2"/>
    <w:rsid w:val="587BC84F"/>
    <w:rsid w:val="5898641D"/>
    <w:rsid w:val="5A42651D"/>
    <w:rsid w:val="5B240FD9"/>
    <w:rsid w:val="5B96D990"/>
    <w:rsid w:val="5BB73F59"/>
    <w:rsid w:val="5D32A9F1"/>
    <w:rsid w:val="5E4D1C9A"/>
    <w:rsid w:val="5FDEB17F"/>
    <w:rsid w:val="611F6737"/>
    <w:rsid w:val="619419D4"/>
    <w:rsid w:val="61D1316E"/>
    <w:rsid w:val="63421E0A"/>
    <w:rsid w:val="64C6E1C3"/>
    <w:rsid w:val="6505ADE3"/>
    <w:rsid w:val="6577219E"/>
    <w:rsid w:val="6601F769"/>
    <w:rsid w:val="685D27A0"/>
    <w:rsid w:val="688F3D2D"/>
    <w:rsid w:val="68BE80A1"/>
    <w:rsid w:val="6910319C"/>
    <w:rsid w:val="69AF7269"/>
    <w:rsid w:val="6A4780AA"/>
    <w:rsid w:val="6A4EB228"/>
    <w:rsid w:val="6AE81225"/>
    <w:rsid w:val="6D552C5D"/>
    <w:rsid w:val="6D959DE5"/>
    <w:rsid w:val="6E3350E7"/>
    <w:rsid w:val="6F0ACB65"/>
    <w:rsid w:val="6F2771C6"/>
    <w:rsid w:val="714D7262"/>
    <w:rsid w:val="72C0E566"/>
    <w:rsid w:val="76A57A32"/>
    <w:rsid w:val="76E1BA4D"/>
    <w:rsid w:val="7786BDA9"/>
    <w:rsid w:val="795037BE"/>
    <w:rsid w:val="797D7CED"/>
    <w:rsid w:val="7B29BF78"/>
    <w:rsid w:val="7C6EEA15"/>
    <w:rsid w:val="7CD2C3BC"/>
    <w:rsid w:val="7CE80F7E"/>
    <w:rsid w:val="7EB0C830"/>
    <w:rsid w:val="7EECD002"/>
    <w:rsid w:val="7EFFDA67"/>
    <w:rsid w:val="7F717D6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5D46"/>
  <w15:docId w15:val="{51464E3B-46C7-B147-9DB7-2BEA30750C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4" w:line="247" w:lineRule="auto"/>
      <w:ind w:left="10" w:right="16" w:hanging="10"/>
    </w:pPr>
    <w:rPr>
      <w:rFonts w:ascii="Times New Roman" w:hAnsi="Times New Roman" w:eastAsia="Times New Roman" w:cs="Times New Roman"/>
      <w:color w:val="000000"/>
      <w:sz w:val="22"/>
    </w:rPr>
  </w:style>
  <w:style w:type="paragraph" w:styleId="Heading1">
    <w:name w:val="heading 1"/>
    <w:next w:val="Normal"/>
    <w:link w:val="Heading1Char"/>
    <w:uiPriority w:val="9"/>
    <w:qFormat/>
    <w:pPr>
      <w:keepNext/>
      <w:keepLines/>
      <w:spacing w:after="137" w:line="259" w:lineRule="auto"/>
      <w:ind w:left="25" w:hanging="10"/>
      <w:outlineLvl w:val="0"/>
    </w:pPr>
    <w:rPr>
      <w:rFonts w:ascii="Georgia" w:hAnsi="Georgia" w:eastAsia="Georgia" w:cs="Georgia"/>
      <w:b/>
      <w:color w:val="4471C4"/>
      <w:sz w:val="32"/>
    </w:rPr>
  </w:style>
  <w:style w:type="paragraph" w:styleId="Heading2">
    <w:name w:val="heading 2"/>
    <w:next w:val="Normal"/>
    <w:link w:val="Heading2Char"/>
    <w:uiPriority w:val="9"/>
    <w:unhideWhenUsed/>
    <w:qFormat/>
    <w:pPr>
      <w:keepNext/>
      <w:keepLines/>
      <w:spacing w:line="259" w:lineRule="auto"/>
      <w:ind w:left="10" w:right="4505" w:hanging="10"/>
      <w:outlineLvl w:val="1"/>
    </w:pPr>
    <w:rPr>
      <w:rFonts w:ascii="Times New Roman" w:hAnsi="Times New Roman" w:eastAsia="Times New Roman" w:cs="Times New Roman"/>
      <w:b/>
      <w:color w:val="006666"/>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Times New Roman" w:hAnsi="Times New Roman" w:eastAsia="Times New Roman" w:cs="Times New Roman"/>
      <w:b/>
      <w:color w:val="006666"/>
      <w:sz w:val="22"/>
    </w:rPr>
  </w:style>
  <w:style w:type="character" w:styleId="Heading1Char" w:customStyle="1">
    <w:name w:val="Heading 1 Char"/>
    <w:link w:val="Heading1"/>
    <w:rPr>
      <w:rFonts w:ascii="Georgia" w:hAnsi="Georgia" w:eastAsia="Georgia" w:cs="Georgia"/>
      <w:b/>
      <w:color w:val="4471C4"/>
      <w:sz w:val="32"/>
    </w:rPr>
  </w:style>
  <w:style w:type="paragraph" w:styleId="TOC1">
    <w:name w:val="toc 1"/>
    <w:hidden/>
    <w:pPr>
      <w:spacing w:after="160" w:line="259" w:lineRule="auto"/>
      <w:ind w:left="15" w:right="15"/>
    </w:pPr>
    <w:rPr>
      <w:rFonts w:ascii="Calibri" w:hAnsi="Calibri" w:eastAsia="Calibri" w:cs="Calibri"/>
      <w:color w:val="000000"/>
      <w:sz w:val="22"/>
    </w:rPr>
  </w:style>
  <w:style w:type="paragraph" w:styleId="TOC2">
    <w:name w:val="toc 2"/>
    <w:hidden/>
    <w:pPr>
      <w:spacing w:line="259" w:lineRule="auto"/>
      <w:ind w:left="225" w:right="31" w:hanging="10"/>
      <w:jc w:val="right"/>
    </w:pPr>
    <w:rPr>
      <w:rFonts w:ascii="Times New Roman" w:hAnsi="Times New Roman" w:eastAsia="Times New Roman" w:cs="Times New Roman"/>
      <w:color w:val="000000"/>
      <w:sz w:val="22"/>
    </w:rPr>
  </w:style>
  <w:style w:type="table" w:styleId="TableGrid1" w:customStyle="1">
    <w:name w:val="Table Grid1"/>
    <w:tblPr>
      <w:tblCellMar>
        <w:top w:w="0" w:type="dxa"/>
        <w:left w:w="0" w:type="dxa"/>
        <w:bottom w:w="0" w:type="dxa"/>
        <w:right w:w="0" w:type="dxa"/>
      </w:tblCellMar>
    </w:tblPr>
  </w:style>
  <w:style w:type="table" w:styleId="TableGrid0" w:customStyle="1">
    <w:name w:val="Table Grid0"/>
    <w:basedOn w:val="TableNormal"/>
    <w:uiPriority w:val="39"/>
    <w:rsid w:val="00532B4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32B47"/>
    <w:pPr>
      <w:ind w:left="720"/>
      <w:contextualSpacing/>
    </w:pPr>
  </w:style>
</w:styles>
</file>

<file path=word/tasks.xml><?xml version="1.0" encoding="utf-8"?>
<t:Tasks xmlns:t="http://schemas.microsoft.com/office/tasks/2019/documenttasks" xmlns:oel="http://schemas.microsoft.com/office/2019/extlst">
  <t:Task id="{2D5D4B73-63E2-47B2-B033-278FED891897}">
    <t:Anchor>
      <t:Comment id="1909247747"/>
    </t:Anchor>
    <t:History>
      <t:Event id="{4A1C66A4-FE59-4C1A-AF37-0FB3032D6142}" time="2025-09-30T11:54:31.584Z">
        <t:Attribution userId="S::haixia.liu@uwe.ac.uk::02be24e6-b09d-47c9-ab5b-4bfd3955bbf8" userProvider="AD" userName="Haixia Liu"/>
        <t:Anchor>
          <t:Comment id="2096141017"/>
        </t:Anchor>
        <t:Create/>
      </t:Event>
      <t:Event id="{32530DB8-50BE-445B-86D6-AE613022FFFC}" time="2025-09-30T11:54:31.584Z">
        <t:Attribution userId="S::haixia.liu@uwe.ac.uk::02be24e6-b09d-47c9-ab5b-4bfd3955bbf8" userProvider="AD" userName="Haixia Liu"/>
        <t:Anchor>
          <t:Comment id="2096141017"/>
        </t:Anchor>
        <t:Assign userId="S::Jonathon.Stadon@uwe.ac.uk::decd7477-7f52-49a3-90d7-0d967994ef0f" userProvider="AD" userName="Jonathon Stadon"/>
      </t:Event>
      <t:Event id="{F3A7FBBA-6D9C-4D41-B017-7B7E5FD0B621}" time="2025-09-30T11:54:31.584Z">
        <t:Attribution userId="S::haixia.liu@uwe.ac.uk::02be24e6-b09d-47c9-ab5b-4bfd3955bbf8" userProvider="AD" userName="Haixia Liu"/>
        <t:Anchor>
          <t:Comment id="2096141017"/>
        </t:Anchor>
        <t:SetTitle title="@Jonathon Stadon very good question. the presentation should be face to face and the presentation will be recorded, uploaded to BB. is it correct? @Xiaodong Li"/>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header" Target="header5.xml" Id="rId18" /><Relationship Type="http://schemas.openxmlformats.org/officeDocument/2006/relationships/footer" Target="footer8.xml" Id="rId26" /><Relationship Type="http://schemas.openxmlformats.org/officeDocument/2006/relationships/customXml" Target="../customXml/item3.xml" Id="rId3" /><Relationship Type="http://schemas.openxmlformats.org/officeDocument/2006/relationships/header" Target="header6.xml" Id="rId21"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footer" Target="footer7.xml" Id="rId25"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footer" Target="footer5.xm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header" Target="header8.xml" Id="rId24"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header" Target="header7.xml" Id="rId23" /><Relationship Type="http://schemas.openxmlformats.org/officeDocument/2006/relationships/footer" Target="footer9.xml" Id="rId28" /><Relationship Type="http://schemas.openxmlformats.org/officeDocument/2006/relationships/image" Target="media/image1.jpg" Id="rId10" /><Relationship Type="http://schemas.openxmlformats.org/officeDocument/2006/relationships/footer" Target="footer4.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openxmlformats.org/officeDocument/2006/relationships/footer" Target="footer6.xml" Id="rId22" /><Relationship Type="http://schemas.openxmlformats.org/officeDocument/2006/relationships/header" Target="header9.xml" Id="rId27" /><Relationship Type="http://schemas.openxmlformats.org/officeDocument/2006/relationships/theme" Target="theme/theme1.xml" Id="rId30" /><Relationship Type="http://schemas.openxmlformats.org/officeDocument/2006/relationships/comments" Target="comments.xml" Id="R7048d627fa164e67" /><Relationship Type="http://schemas.microsoft.com/office/2011/relationships/people" Target="people.xml" Id="R5a3df739467a41cb" /><Relationship Type="http://schemas.microsoft.com/office/2011/relationships/commentsExtended" Target="commentsExtended.xml" Id="Rb12cedd0e59c4045" /><Relationship Type="http://schemas.microsoft.com/office/2016/09/relationships/commentsIds" Target="commentsIds.xml" Id="R2f47ad5931ba41bb" /><Relationship Type="http://schemas.microsoft.com/office/2018/08/relationships/commentsExtensible" Target="commentsExtensible.xml" Id="R02e9352359a04d7a" /><Relationship Type="http://schemas.microsoft.com/office/2019/05/relationships/documenttasks" Target="tasks.xml" Id="R2a3a999744344ef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a09a6d0-324a-4db4-b4b2-1578b8a94fbe">
      <Terms xmlns="http://schemas.microsoft.com/office/infopath/2007/PartnerControls"/>
    </lcf76f155ced4ddcb4097134ff3c332f>
    <TaxCatchAll xmlns="7773d198-be00-4124-a041-9b7acaffe827" xsi:nil="true"/>
  </documentManagement>
</p:properties>
</file>

<file path=customXml/item2.xml><?xml version="1.0" encoding="utf-8"?>
<?mso-contentType ?>
<FormTemplates xmlns="http://schemas.microsoft.com/sharepoint/v3/contenttype/forms"/>
</file>

<file path=customXml/item3.xml><?xml version="1.0" encoding="utf-8"?>
<ct:contentTypeSchema xmlns:ct="http://schemas.microsoft.com/office/2006/metadata/contentType" xmlns:ma="http://schemas.microsoft.com/office/2006/metadata/properties/metaAttributes" ct:_="" ma:_="" ma:contentTypeName="Document" ma:contentTypeID="0x0101009FB9DCD9C3DF2540847609A14DCA3D75" ma:contentTypeVersion="15" ma:contentTypeDescription="Create a new document." ma:contentTypeScope="" ma:versionID="462d628e79afd2ac6ae5b3fedb8600c1">
  <xsd:schema xmlns:xsd="http://www.w3.org/2001/XMLSchema" xmlns:xs="http://www.w3.org/2001/XMLSchema" xmlns:p="http://schemas.microsoft.com/office/2006/metadata/properties" xmlns:ns2="9a09a6d0-324a-4db4-b4b2-1578b8a94fbe" xmlns:ns3="7773d198-be00-4124-a041-9b7acaffe827" targetNamespace="http://schemas.microsoft.com/office/2006/metadata/properties" ma:root="true" ma:fieldsID="fc968e3432759e934713737e27fcf4f8" ns2:_="" ns3:_="">
    <xsd:import namespace="9a09a6d0-324a-4db4-b4b2-1578b8a94fbe"/>
    <xsd:import namespace="7773d198-be00-4124-a041-9b7acaffe8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9a6d0-324a-4db4-b4b2-1578b8a94f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3d198-be00-4124-a041-9b7acaffe82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99f89e5-5bed-452b-808f-38671fee6a5f}" ma:internalName="TaxCatchAll" ma:showField="CatchAllData" ma:web="7773d198-be00-4124-a041-9b7acaffe8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3B44A0-43A3-4616-972C-DD14A7995AEB}">
  <ds:schemaRefs>
    <ds:schemaRef ds:uri="http://schemas.microsoft.com/office/2006/metadata/properties"/>
    <ds:schemaRef ds:uri="http://schemas.microsoft.com/office/infopath/2007/PartnerControls"/>
    <ds:schemaRef ds:uri="9a09a6d0-324a-4db4-b4b2-1578b8a94fbe"/>
    <ds:schemaRef ds:uri="7773d198-be00-4124-a041-9b7acaffe827"/>
  </ds:schemaRefs>
</ds:datastoreItem>
</file>

<file path=customXml/itemProps2.xml><?xml version="1.0" encoding="utf-8"?>
<ds:datastoreItem xmlns:ds="http://schemas.openxmlformats.org/officeDocument/2006/customXml" ds:itemID="{F6E4B55B-AEEE-4374-AB88-8121E60CEAB0}">
  <ds:schemaRefs>
    <ds:schemaRef ds:uri="http://schemas.microsoft.com/sharepoint/v3/contenttype/forms"/>
  </ds:schemaRefs>
</ds:datastoreItem>
</file>

<file path=customXml/itemProps3.xml><?xml version="1.0" encoding="utf-8"?>
<ds:datastoreItem xmlns:ds="http://schemas.openxmlformats.org/officeDocument/2006/customXml" ds:itemID="{A6262DAB-C9A0-4BB7-A14A-153F8A64A5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09a6d0-324a-4db4-b4b2-1578b8a94fbe"/>
    <ds:schemaRef ds:uri="7773d198-be00-4124-a041-9b7acaffe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James Lear</dc:creator>
  <keywords/>
  <lastModifiedBy>Xiaodong Li</lastModifiedBy>
  <revision>69</revision>
  <dcterms:created xsi:type="dcterms:W3CDTF">2023-09-14T06:29:00.0000000Z</dcterms:created>
  <dcterms:modified xsi:type="dcterms:W3CDTF">2025-09-30T12:10:57.3633284Z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0x0101009FB9DCD9C3DF2540847609A14DCA3D75</vt:lpwstr>
  </property>
  <property fmtid="{D5CDD505-2E9C-101B-9397-08002B2CF9AE}" pid="3" name="Order">
    <vt:r8>1872700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