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吕刚顺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46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15500896053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吉林省吉林市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北京科技大学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生物工程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gkqc4k4@163.com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1994.08-2017.01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河南海王医药集团有限公司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部门内日常用品的采购；2.做好与公司内其他部门的对接工作；3.协助部门进行办公环境管理和后勤管理工作；4.销售人员与公司的信息交流，随时保持与市场销售人员的电话沟通，销售政策及公司文件的及时传达。5.领导交办的其他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2004.07-2013.08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广州奥园物业服务有限公司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1996/01-2016/02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生原医疗集团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1996年04月-2010年05月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1、负责公司软件产品的推广和销售工作。2、负责企业客户的开发、跟进、签约、跟踪协调等工作。3、跟进运营部计划，完成任务。4、与商务、企划合作制定销售整体解决方案。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北京科技大学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生物工程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2006.07-2010.07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北京航空航天大学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物理学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2012.06-2016.06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