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葛仁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13700785072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台湾省台中市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北京工商大学嘉华学院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c7044ai3@263.net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2004.04-2017.09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中国图书进出口上海公司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2001/01-2010/10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哈尔滨广申体育用品有限公司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2005年06月-2017年06月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北京斯利安药业有限公司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1991年02月-2016年02月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亿腾医药有限公司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2003年11月-2016年10月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1990年04月-2013年11月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北京工商大学嘉华学院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2007.02-2011.02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