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元莲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13103580543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OOAK上海璞桐服装有限公司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研发经理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2005/07-2019/08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浙江机有网络科技有限公司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酒仓高级营业员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2002/12-2018/03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2009年06月-2010年05月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1997年11月-2018年11月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