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谢美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13802872159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远大科技集团有限公司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草坪养护工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1995/10-2013/12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1.负责贷款前客户资料的收集及录入；2.负责核实客户资料真实性；3.负责对贷款客户进行实地核查4.负责客户档案录入与相关部门的协作5.能独立完成领导交接的其他事项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江阴市暨阳自考辅导中心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机电技师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2003年12月-2010年11月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1、通过网络渠道、平台搜集建筑高端人才信息并负责联系接洽；2、认真对待客户，不间断的与企业对接人沟通真实用人需求，保护公司信誉；3、优秀者可无相关经验，公司提供带薪培训；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上海脱颖律师事务所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电商推广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2007年01月-2019年12月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深华建设股份有限公司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1994年12月-2013年03月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1998.11-2016.11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中国人民公安大学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轻工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中央美术学院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