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韩婷静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1951年04月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福建省厦门市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陕西省咸阳市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15803590530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3j9kom@sohu.com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2014.10-2018.10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金融学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2004.09-2008.09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地质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1994.05-2017.05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河南省曲速信息科技有限公司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高级法务专员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专项负责在建智能楼宇项目的销售工作；2.配合市场部领导完成意向楼宇可开拓性方案以达成项目合作；3.负责公司智能楼宇等弱电项目的售前方案制定，图纸设计、系统技术对接工作，系统演示等服务，配合其他部门技术方案支持工作，以完成销售任务；4.负责对项目的实施过程中，与其他部门的协调对接工作，确保项目按期高质量完成。5.维护渠道及客户伙伴关系，促进多方面合作.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1995/03-2016/12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1、会电脑，能熟练使用Office办公软件（Word、Excel）;2、做事认真、积极主动，有主见；3、性格开朗，沟通协调能力强；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1996.04-2013.09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2004.03-2019.03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