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酆佳霞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1947.05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15502990047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6l5bkhzd@163.net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1992.04-2014.11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WEB前端工程师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南关区喜家德水饺大经路店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2006.11-2014.11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学术专员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上海谦毅信息科技有限公司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1996年10月-2011年11月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产品开发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广州沣雷交通科技股份有限公司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1．完成雅思听力/口语/写作/阅读课程中某1-2科的讲授工作；2．负责雅思听力/口语/写作/阅读课程的研发；3．按照学校的要求和计划，在规定时间内保质完成教学目标。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1996年08月-2017年06月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Golang开发工程师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北京浩普中兴科技有限公司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矿业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