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戚琴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1977/01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青海省西宁市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山西省忻州市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13105565687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iketw9@yahoo.com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2014.03-2018.03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北京物资学院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地质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2007.06-2011.06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北京第二外国语学院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中药学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2002.11-2010.03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北京龙阳伟业科技股份有限公司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助理工程师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主要负责为客户提供一手/二手房咨询、租赁买卖等相关业务的全程代理服务2.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2002.05-2010.01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操作SEM广告投放，制定和执行广告投放方案；2、查看检测数据，提供搜索引擎各投放渠道广告数据；3、根据SEM数据分析及优化方案，对账户进行优化操作，达成制定的各项KPI；4、SEM推广数据整理，分析，报告撰写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