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彭保浩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13000786059</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1991.07</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户口:内蒙古省包头市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2011.03-2015.03</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中国石油大学（北京）</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外国语言文学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2014.07-2018.07</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南开大学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纺织</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2008.09-2012.09</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北京北大方正软件职业技术</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建筑</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2004/02-2017/01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澳洲太平洋房地产投资集团</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网络运维工程师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新产品结构的创新与结构设计工作,保证新产品结构的可靠性、新颖性、可生产性；2、负责新产品开发中各个阶段的评审、试模、试产及量产的组织、协调和跟进工作；3、负责编写新产品开发过程中各种相关技术文件。</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2001年09月-2017年05月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重庆迅游科技有限公司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转轴研发工程师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1.负责公司采购工作，根据部门的具体需要提出采购计划;采购计划经领导审批后，负责组织实施，并监控采购的具体过程;　　3.负责大批采购商品的谈判，负责采购合同的签订;　　4.对于招标采购，需组织招标工作，评估管理供应商;　　5.在规定时间内完成采购任务，并尽量减少开支;　　6.负责采购相关审批、合同、付款等事务。</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2005/03-2015/08</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陕西永辉超市有限公司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平面设计师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协助店长工作，负责店面运营；2.带领员工认真做好餐前准备，确保质量标准；3.正式开餐后，督导服务员按照服务流程认真做好服务工作并亲自参加服务工作；4.及时跟踪、检察台面，对不合格的地方进行指正、改正；5.及时对餐台上餐速度、情况了解，做好清单工作；6.餐后组织服务员及时清台，整理好餐厅桌椅卫生，保持餐厅的整洁、干净和良好的用餐环境；7.督导服务员认真落实店面标准与各部门的规章制度；8.搞好各岗位间的协调；9.做好班组考勤、培训工作；10.能做好助理岗位的其他职责及领导交代的其他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2009/08-2012/08</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信息技术革命与当代认识论研究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对公司经销或代理的医疗设备产品目前市场状况进行调查及分析，包括但不限于了解公司经销或代理的医疗设备产品的市场动向、产品销售趋势、各类竞争产品情况、告警产品采购价偏高信息；2、根据市场调研结果，负责与境外供货商方联系，努力降低公司经销或代理的医疗设备产品采购成本，反馈并解决相关产品的投诉意见；3、就公司即将取得经销或代理权的新产品进行上市前的调研；4、解答各区域经理就公司现有各项医疗设备产品提出的相关问题，汇总对公司现有各项医疗设备产品的临床投诉;5、筹备、组织相关学术研讨会议、高峰论坛;6、不定期组织经销商和业务人员做公司现有各项医疗设备产品及新产品介绍及使用培训；7、跟踪、回访重点病例，收集医学病例、分析、归纳和总结。</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1997/09-2019/09</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马克思哲学与量子力学的主体性问题研究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1、能够看懂技术图纸；2、熟练使用工具对零件进行刮削、研磨、修型等处理；3、能独立根据图纸进行产品组装。</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1994年04月-2013年10月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信息化条件下宣传思想工作研究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1、熟练掌握Windows平台下，运用C++语言开发编程的能力；2、C++基础扎实，能熟练使用VisualC++开发平台进行建筑行业应用软件的研发3、能够独立理清产品需求，完成代码编写</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