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金兴宏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金兴宏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15603734999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kxgoz@hotmail.com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青海省德令哈市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青海省德令哈市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1964.10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中国音乐学院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测绘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北京城市学院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交通运输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1994/05-2017/02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倍福德新型建材有限公司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仓库文员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1.丸美旗舰店活动审批、落实监控、数据反馈；2.丸美旗舰店爆品运营协助；3.月度/季度生意回顾跟进；4.丸美旗舰店派发跟进。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1992.12-2018.08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广州力赛计量检测有限公司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客服专员2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根据开发需求和计划，负责飞行模拟器产品结构、机构和总装等机械设计；2.按照工作流程完成产品的方案设计、建模、制图、建BOM、生产跟踪、验收、出入库等工作，保证设计质量；3.参与产品装配和调试，及时反馈并解决使用过程中的技术问题，形成产品技术规范；4.编写各类标准的技术报告等文档，并对文档进行规范管理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1992.10-2011.10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清末政府聘用日本军人问题与军事现代化研究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制定生产管理和品质监控检测制度；2、根据公司生产任务制定生产计划安排生产，带领生产团队按时完成生产任务。3、负责制定全面质量管理方案，负责公司产品生产质量管理，能根据生产订单相关的质量、过程控制等要求，及时协调生产过程中的各项资源，确保生产过程稳定有序。4、负责检查、监督作业员严格按照标准要求作业。5、组织成员做好现场5S、物料、设备的日常管理工作。6、做好安全生产管理等各项生产过程的管理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1999/05-2011/04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1、使用界面编辑器进行高还原度拼接；2、使用美术编辑器（场景/特效）对交互流程相关的效果进行制作，对界面最终实现的结构功能逻辑有明确认知；3、根据项目情况，制定拼接规范，统一制作逻辑和结构。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