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江芳霄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13202016545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5qfzwnbi@sina.com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:云南省临沧市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云南省临沧市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2003.11-2007.11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中央民族大学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2012.10-2016.10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北京财贸职业学院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2005.10-2009.10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北京第二外国语学院中瑞酒店管理学院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2009/12-2010/10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武汉七杯茶餐饮管理有限公司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客户关系副经理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1.负责园区建设的设计管理、审图与优化；2.负责项目过程协调管理与流程执行检查；3.组织项目实施与项目竣工验收参与工程签证、项目验收。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2007/05-2010/12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广州众上投资控股集团有限公司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司机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2001.01-2019.08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学大教育西安分公司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主办会计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电话通知移动用户升级办理增值套餐，或在线报装宽带等，业务简单，不定期更新，无经验者培训一天即可上岗。二、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