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卜璧影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13807974032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1949.12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户口:黑龙江省牡丹江市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2013.02-2017.02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中华女子学院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工业工程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2004/09-2018/02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中山市广弘集团有限公司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环保工程师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主要负责BPM企业流程平台的设计、开发编码工作；2.基于公司的BPM产品设计，根据需求，进行应用的实现；3.对BPM企业流程平台开发技术进行研究，根据开发过程中的体验对产品提出改进建议。4.负责撰写BPM企业流程平台相关的技术文档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1990.05-2019.07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深圳市益田集团股份有限公司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IP运营策划经理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辅助销售完成有关销售流程的相关事务性工作。1、协助经理或销售人员的销售、跟进及商务过程的处理；2、制作产品报价单并发传真给客户；3、处理客户咨询、报价等工作；4、协助销售完成合同文本的修改；5、协助销售核对应收帐款以及与客户核对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2002年08月-2014年05月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美心食品有限公司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全盘会计/总账会计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根据部门年度工作计划，制定本领域工作计划并组织执行，确保业务目标顺利达成；收集与维修工程部相关的市场信息；策划维修工程部与其他航空公司，维修单位的合作，包括项目和方式等；与维修工程部商务发展合作方开展商务洽谈，并完成合同的签订；建立和维护与各合作单位的关系，做好维修工程部内联，与合作单位的外联工作；积极协调外部关系单位，落实双方的合作关系，确保维修工程部所需各项维修市场资源的落实，扩大合作面；教练帮扶下属有效履职，不断提升团队知识技能和业绩输出；完成上级领导安排的其他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2004年10月-2013年01月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微医集团有限公司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行政经理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全力协助采购部经理完成集团物资采购及数据核对工作；2、管理采购合同及供应商文件资料，建立供应商信息资源库；3、负责采购订单的下达和订单进度的跟踪、协调和沟通；4、制作、编写各类采购指标的统计报表；5、协助各采购部门对不合格产品进行处理，及时退换货，确保公司正常运营；6、负责制作并管理出入库单据及其他仓库管理单据；7、负责客户、成本部、财务部的协调及结算信息的传递；8、综合调配公司库存资源，订货时掌握好实际库存物料情况，遵循在有库存的情况下要以先出库存再采购的原则；9、完成领导交办的其他任务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2007.12-2018.05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广州新移民文化认同与城市归属感研究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1、课程开发2、部分课程讲授3、对各课程进行分析总结，提供培训管理与课程完善合理化建议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