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余光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84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15900496111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北京市朝阳区职工大学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体育学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ne9kmni@163.net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1993/09-2011/07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中智(福建)科技有限公司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全力协助采购部经理完成集团物资采购及数据核对工作；2、管理采购合同及供应商文件资料，建立供应商信息资源库；3、负责采购订单的下达和订单进度的跟踪、协调和沟通；4、制作、编写各类采购指标的统计报表；5、协助各采购部门对不合格产品进行处理，及时退换货，确保公司正常运营；6、负责制作并管理出入库单据及其他仓库管理单据；7、负责客户、成本部、财务部的协调及结算信息的传递；8、综合调配公司库存资源，订货时掌握好实际库存物料情况，遵循在有库存的情况下要以先出库存再采购的原则；9、完成领导交办的其他任务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1994.05-2016.08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深圳市润合供应链有限公司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1、负责线下校区地推活动，异业合作，活动策划，执行，跟进。2、负责微信群人数增长以及校区活动。3、完成校区***团队招募、培训及淘汰。4、负责周边竞品调研，形成报告。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2005年10月-2014年11月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杉德电子商务服务有限公司浙江分公司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月度薪酬核算；薪酬、绩效日常答疑并记录，2.负责绩效基础数据收集，统计，审核、核算、分析；3.负责社保公积金日常管理；4．负责办理员工工伤认定及理赔事宜5.负责人力成本数据收集，并简单分析；6.协助上级制定薪资方案和相关的制度流程，并组织推动实施，监督执行情况；7、收集行业薪酬福利数据，进行薪酬调查分析，拟定年度薪酬调整方案；7.负责建立薪资、福利档案资料，并及时更新，分类存档，做好定期的维护与管理工作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项目名称：时空情境视角下农民工越轨行为防治研究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1999.02-2016.12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质量管理日常工作，负责公司相关医疗器械产品研发、生产、销售中的质量相关工作，包括原料、半成品、成品检验、生产过程中的质量控制、质量验证等，并按照法规和体系要求填写有关记录；2、协助完成国家、省、市药监系统质量体系考核及日常监督检查，以及经销商、客户等的质量体系考察；3、负责成品车间卫生督查、成品车间质量宣传4、产品注册、临床、法规等质量体系材料的更新和归档；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北京市朝阳区职工大学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体育学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2000.07-2004.07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北京经贸职业学院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化学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2013.03-2017.03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