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岑芸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中国石油大学（北京）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72岁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台湾民主自治同盟盟员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新疆省库尔勒市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13400597141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gxgk0@126.com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1991.09-2010.03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上海圣尧智能科技有限公司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市场主管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1．依托公司优质资源与意向客户进行电话沟通；2．挖掘客户需求，解答客户疑问，完成业务邀约；3．维护客户关系，为客户提供优质的业务服务；4．完成公司安排的其他事情。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中国石油大学（北京）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生物科学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中华女子学院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统计学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北京印刷学院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物理学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1998年07月-2013年02月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新中国成立以来政党协商历史进程与基本经验研究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1.1年以上印刷排版领域工作经验，具备一定的印前和印刷知识;2.负责公司各科稿件书籍排版，打印、装订工作;3.熟练使用CDR、Al、方正书版软件核对版面和插图，并最终定稿;4.配合编辑完成校样修改和版面调整达到书籍出版要求;5.和项目部人员进行衔接，对制作版面的视觉效果负责;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2005.11-2015.05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中国与印度关系研究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行业特点和产品特色，撰写活动方案、宣传推广文案及其它营销文案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1996/09-2011/01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新岭南文化的内涵及发展对策研究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严格按照GSP管理要求经营药品；2、对门店经营业绩负责；3、负责药品陈列、卖场管理、库存管理、会员管理、营销活动的落实等；4、按期对门店的营业员进行业务知识培训，新人带教等；5、完成上级领导安排的其他任务及总部下达的各项指令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