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喻振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1968/09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江西省南昌市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吉林省辽源市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13608432340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x3uwopx@0355.net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2005.02-2009.02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北京市东城区职工业余大学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植物生产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2000.02-2004.02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中国石油大学（北京）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图书情报与档案管理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2007.12-2018.01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上海德厚家居有限公司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首席运营官COO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2008.12-2018.01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成都盟升电子技术股份有限公司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诚聘出纳兼行政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1、使用界面编辑器进行高还原度拼接；2、使用美术编辑器（场景/特效）对交互流程相关的效果进行制作，对界面最终实现的结构功能逻辑有明确认知；3、根据项目情况，制定拼接规范，统一制作逻辑和结构。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2001/04-2014/11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广州广汽租赁有限公司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人力行政实习生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2008.04-2013.08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对车辆数据进行系统架构和存储结构设计、建模2.参与大数据应用相关的产品设计，制定项目开发计划，支撑业务的快速迭代3.负责车联网大数据分析、开发工作，发现问题，形成结论帮助产品改善4.参与人工智能在车联网应用的前瞻技术调研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2002.07-2014.09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1996.01-2011.07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1.协助餐厅主管负责部门人员工作安排及监督；2.负责安排餐厅产品流程的监督及安排；3.完成领导交办的各项工作。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