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曹娟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1962.03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西藏省日喀则市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15107978704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pe6sy@126.com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2002.01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2006.01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北京工业职业技术学院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2000.11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2004.11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中国音乐学院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2006.03-2012.04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重庆新尚荣电子科技有限公司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行政人事主管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集团鼎捷软件TIPTOPERP系统的二次开发、实施、维护；2、负责业务需求的深入理解，制定解决方案及方案的撰写并付诸开发实施;3、负责责任ERP模块的操作手册编写和流程梳理工作；4、熟练使用4GL开发语言，GeneroStudio，CrystalReport，Oracle或PL/SQL等工具，进行二次开发；5、熟悉关系型数据库平台，如SQLSERVER,ORACLE等；6、优化ERP相关的其他系统数据维护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2005.06-2015.11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厦门市政智慧城市科技有限公司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云运维工程师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公司电商品牌IP运营规划，制定和实施内容营销策略及执行；2、负责品牌IP打造与运营工作，制定品牌IP的推广策略方案，安排执行；3、通过线上线下渠道、媒体、网络平台、市场活动等方式进行品牌打造和推广；4、参与IP全流程孵化，协同内容、媒体、市场、衍生、合作等资源；5、根据电商行业特点和产品特色，撰写活动方案、宣传推广文案及其它营销文案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2006.09-2011.04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岭南文化融入大学生思想政治教育研究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负责维护和开发基础招聘渠道、招聘宣传材料的设计和制作、发布、管理招聘信息、简历筛选；2.负责招聘数据的汇总及报表制作；3.负责安排应聘人员面试工作，面试结果跟进、复试安排等；4.负责招聘渠道及效果的评估，分析各岗位招聘周期与报告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