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薛红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1928/02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浙江省舟山市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河南省郑州市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15803196903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oo5gjdg@msn.com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2008.11-2012.11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交通运输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2010.09-2014.09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动物医学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2000.06-2004.06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北京第二外国语学院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1990/07-2013/07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广州云蝶科技有限公司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微博运营推广专员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负责私有云相关产品的设计、开发和测试工作；与业务部门紧密配合，保障良好的用户体验；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1997.09-2014.04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嗨租车有限公司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质量管理人员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物联网云平台、PC应用系统、APP开发，并与传感器产品对接、互联互通，负责产品服务器端的维护及代码开发工作；并对开发的软件质量和进度负责；2、负责产品的NB、Lora、蓝牙、WIFI等无线模块的评估及软件设计和调试；3、完成相关技术文档、生产与测试文档的编写工作；4、负责制定物联网系统测试、性能测试、稳定性测试方案和优化方案；5、负责物联网产品的售前支持、方案编写、产品演示；6、解决集成技术难题，调查与挖掘客户需求，提出有针对性的解决方案；7、制定编写投标文档、项目方案书、行业技术文档；负责招投标过程中组织和技术工作；8.协助嵌入式工程师完成与上位机程序开发、测试，包括相关应用APP开发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2008.09-2018.03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1998.08-2010.12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1、负责项目相关的行政人事工作。2、完成与项目运作相关的各部门之间的沟通、配合，。3、认真及时完成公司行政人事管理部领导分配的其它工作。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1994/01-2012/08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1、负责球场园林区的日常养护工作，包括浇水、施肥、喷药、松土、修剪及更换，杂草挑除等；2、清理球场内的垃圾，包括枯枝、树叶等；3、服从安排及时有效地完成工作任务。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