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酆素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1993年04月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湖北省天门市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中国共产党预备党员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海南省海口市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15304661856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ur58imnt@ask.com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2000.06-2004.06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北京汇佳职业学院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基础医学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2005.12-2009.12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国际关系学院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公共管理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2009/10-2014/03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东莞市乐有家房产经纪有限公司金龙路分公司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产品开发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1、负责新客户和业主的开发;2、负责客户与业主的接待与咨询，提供顾问式的咨询服务;3、负责公寓、别墅、写字楼的买卖与租赁的服务;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1990.10-2016.02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威马汽车科技集团有限公司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营销储备干部7500起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1、负责线下校区地推活动，异业合作，活动策划，执行，跟进。2、负责微信群人数增长以及校区活动。3、完成校区***团队招募、培训及淘汰。4、负责周边竞品调研，形成报告。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1999.01-2016.07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萌蒂制药有限公司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实验员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协助上级进行采购方面的工作；2、协助整理产品资料、供应商资料并归档，以及满足公司销售需求，保证商品合理库存；2、管理采购合同及供应商文件资料，负责供应商信息的管理和维护、往来账目核对以及负责协助财务与供应商对账付款事项；3、制作、编写各类采购指标的统计报表；4、负责制作并管理出入库单据及其他仓库管理单据；5、上级交办其他事项；二．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2001/03-2011/01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．负责“明月镜片”产品的区域拓展、客户发展、区域运营的策划制定及执行；2．根据公司整体运营策略，提炼出适合各区域市场的运作模式；3．与客户建立良好关系，及时反馈客户信息，满足客户需求，提高客户满意度；4．制定销售目标、市场拓展计划，审核客户的各种计划并监督执行；5．完成月度、季度和年底区域销售预测，定期汇报工作情况；6．建立完整的地区经销商网络，整合资源实现公司销售总目标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