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花星风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13600281541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ubzwkll2@126.com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:重庆市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重庆市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2010.03-2014.03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北京信息科技大学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动物医学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2011.05-2015.05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北京交通运输职业学院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财政学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2001.03-2005.03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林业工程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2012.06-2016.06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历史学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2000年07月-2014年08月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百富计算机技术有限公司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1、做好合并报表编制、数据统计、财务分析工作；2、负责公司全级次的年度预、决算工作；3、参与公司财务体系改革与优化；4、完成上级交办的其他工作。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1992.03-2015.04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亚富路小额贷款有限公司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助理值班经理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1、负责管理酒店网络市场，计划并实施酒店的销售活动；2、负责线上推广、宣传、活动策划等；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2008.07-2013.11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广州市诺泰欧汽车用品有限公司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