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郎国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北京网络职业学院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浙江省舟山市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13902015328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ax0inf2@sina.com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2009/10-2011/08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广州市华粤行仪器有限公司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软件销售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紫米品牌各省区域代理、直供客户的开发、关系维护2、分解并完成区域内紫米品牌客户开发任务3、分解并完成区域内紫米品牌手机周边产品+配件的销售任务4、各省区域内紫米品牌形象的建立及维护5、定期跟客户做产品培训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2002/05-2013/07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湖南华云数据湖信息技术有限公司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财务副部长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2002.09-2014.08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上海星宝餐饮管理有限公司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机电质检经理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1、按时完成领导分配的采购工作，货比三家，积极开拓资源，完成降低采购成本的目的；2、根据计划进行采购物品的下单、跟踪、验收，完成相应报表；3、及时完成领导交办的其他事情。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1992/07-2019/10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湖北天网商用科技有限公司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终端直营售后专员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1、收集、跟踪、汇总国家及行业相关法律、法规与新政策；2、根据项目申报要求，准备项目申报材料；3、公司申报项目进度追踪执行、汇报与验收工作；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北京网络职业学院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生物医学工程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2005/03-2012/05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岭南文化融入大学生思想政治教育研究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通过1688等国际B2B平台开发国外潜在客户，搜寻客户需求商机；2、拓展海外销售渠道，开发海外市场，维护和增进渠道关系；3、收集市场信息，寻求优质客户资源；4、市场调查分析，制作销售及推广计划，推广公司产品，开发新兴市场，发展商及代理商，完成销售目标；5、与国外客户进行沟通交流，订单的洽谈和签约，建立良好的长期合作关系；6、关注市场需求和竞品变化情况，及时反馈信息、提出建议，并协助采取相应措施；7、询盘回复、产品介绍，处理客诉问题，并定期客户跟进，挖掘客户需求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