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苏贞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1952.10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15703903041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y119s63@gmail.com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天津市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财政学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北京吉利学院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2001年08月-2017年12月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驻场策划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广州安若希医药科技有限公司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监管公司应收、应付账款；2、负责公司费用核算、成本管理，进行成本预测、控制、分析；3、收集适用本公司的税收政策，并及时应用到会计工作中；4、各项税务事项办理、熟悉各项税种申报，发票开具；5、负责各部门费用预算组织、编制工作;6、准确无误编制会计凭证；7、负责凭证的装订及保管，整理会计记录资料，管理会计档案;8、完成上级交办的其他财务工作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2001年10月-2010年05月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新媒体运营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妍丽化妆品有限公司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1、负责订单数据的统计分析；2、负责项目的业务对接工作；3、负责投标文件的编制、跟踪投标环节，对报价、议价、发布结果及中标信息及时确认。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1993/07-2016/02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少儿英语老师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上海易旅实业有限公司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跟进完成本部门的行政事务，包括推广物资管理、文件建档管理、ISO文件管理、会议记录等；2、跟进商场中庭外展服务的场地管理；3、跟进商场推广宣传物料的更新及制作安装工作；4、协助上级按年度工作计划推进及完成工作，包括项目立项流程跟进、项目进程跟进、相关方的沟通协调、招标工作跟进等；5、完成上级临时布置的工作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2008/08-2017/04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产品经理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阳光城集团杭州公司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?负责完成公司给予的销售指标。?根据国家总体商业战略制定并执行现场销售战略。?通过与商务团队和运营团队的密切合作，完成销售目标。?确保ISS的商业流程和工具得到有效实施。?确定并执行战略商业计划，以推动高端业务，并将ISS定位为国内首选的现场销售合作伙伴。?参与关键的现场销售流程，并优先安排客户体验活动。?建立和发展销售理念。?推广和使用CRM系统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北京吉利学院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财政学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中国石油大学（北京）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航空航天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