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卞宁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1986.01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15603622197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江苏省宿迁市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gr5w2@3721.net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2017.12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外交学院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安全科学与工程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中央音乐学院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外国语言文学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北京第二外国语学院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海洋工程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：1994.06-2016.03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：行知教育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营销储备干部7500起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公司的日常用车，以及其它出车任务；2.保证车辆状况良好，按时出车，确保车辆正常使用和安全；3.进行车辆内外部的日常清洁；4.熟悉车辆的保险、验车、保养、维修等工作优先；5.无出车任务在公司空闲时，需协助做些辅助性工作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：1997/07-2010/02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：劲方医药科技有限公司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软件销售经理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．负责董事长有关文字材料的撰写，整理、归档各类文书、报表、总结及材料；2．根据董事长要求，完成相关信息资料的汇总和整理；3．根据会议安排，跟进部分会议，输出会议纪要等；4．根据部门需要，完成各类文书和文件的处理和发布；5．根据董事长需要，完成其他日常性和临时性事务。6．协同公司各业务板块对应专业的监督审核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：2002.09-2018.12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：上海保利物业酒店管理集团有限公司广州分公司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生产主管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公司的筹建、人员招募、绩效考核、培训、日常工作辅导和监管；2、根据公司的战略和销售计划，组织策划业务拓展活动和激励方案，有效促进业绩持续稳定增长；3、负责带领分公司团队成员开发中高端客户，帮助客户制订资产配置方案；4、负责带领团队成员为客户提供全方位财富管理服务，制定销售方案，完成销售目标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1991年07月-2015年06月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大数据时代我国社会公德治理的运行机制研究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1、会电脑，能熟练使用Office办公软件（Word、Excel）;2、做事认真、积极主动，有主见；3、性格开朗，沟通协调能力强；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