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杜嘉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13104014567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1925.11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户口:青海省格尔木市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2006.09-2010.09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北京医药集团职工大学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2011.05-2015.05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北京科技经营管理学院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地质学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2001.12-2016.04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浙江捷昌线性驱动科技股份有限公司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市场主管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1990年07月-2010年09月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陕西东岭房地产开发有限公司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拼多多运营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总部的指引执行活动，推动及监督大广州地区销售人员执行到位；2、检查年度项目、阶段性主题活动及长期项目的执行情况；3、管理所辖地区的费用、物料资源并进行合理分配；4、协助及监控第三方执行公司进行促销员管理；5、通过市场数据分析，发现市场机会，给予市场改善建议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2005.06-2017.09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1994/04-2013/08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