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奚雅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1969.12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15804835277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upmn1@msn.com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福建省莆田市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交通运输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北京工业大学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福建省莆田市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福建省莆田市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中国共产党预备党员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1995.03-2016.04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客户关系副经理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中国平安人寿保险股份有限公司深圳分公司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根据销售订单及生产状况安排每日的生产计划。2、根据生产进度及时对生产计划进行调整并进行监控。3、负责生产计划落实、跟踪，协调、解决生产中出现的问题。4、进行生产协调、物料协调、发运协调，确保生产计划的顺利完成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1999年04月-2018年02月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抖音编辑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深圳市万通顺达科技股份有限公司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1.初中数学老师2.普通话标准3.每天负责小班教学，安排学生按时完成作业，督促保证课堂纪律4.课后作业辅导、批改、提升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交通运输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首都体育学院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中国科学院大学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