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纪世子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2008.10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13703226022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浙江省杭州市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chij17w@yahoo.com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北京经贸职业学院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仪器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：1993年08月-2013年01月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：远大科技集团有限公司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服装督导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：2004/06-2019/11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：江苏达科信息科技有限公司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技工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：2001年05月-2017年10月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：浙江中国轻纺城网络有限公司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1991年08月-2013年05月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