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陶善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13308276411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1961.08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户口:北京市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2013.01-2017.01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2014.09-2018.09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2009.08-2019.12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广州至爱智家科技有限公司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1995.07-2010.07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常州金方圆新材料有限公司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1.负责公司日常业务送货；2.配合公司业务人员客户拜访；3.公司车辆的日常维护与管理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2001年05月-2019年04月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厦门佰明光电股份有限公司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2000.07-2018.05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北京盈建科软件股份有限公司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速卖通运营助理/专员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2008年06月-2012年08月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