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宋有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1930.07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广东省阳江市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安徽省芜湖市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15905506355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rqa66k@yahoo.com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2013.03-2017.03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2006.04-2010.04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口腔医学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2002.09-2006.09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2007.02-2018.05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自动化销售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1、报销单、费用单审核工作；2、会计凭证及其他文档的装订工作；3、日常银行柜面业务；4、领导安排的其他工作。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2007/06-2018/12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上海邮乐网络技术有限公司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美线操作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2001.05-2014.09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湖北华网通信工程规划设计有限公司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环保工程师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2000.12-2017.12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2005.10-2013.10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