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贝信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辽宁省沈阳市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15504678485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dls1s@hotmail.com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2001.11-2014.07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好家网络科技有限公司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员工关系专员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?1、销售订单处理，发货安排?2、订单数据统计?3、样品发放机统计?4发货物流对接?5、客户投诉处理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2000年06月-2016年10月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武汉赛沃医药科技有限公司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机电工程师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2000.05-2010.02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苏州润英联新材料科技有限公司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工程文员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北京石油化工学院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工商管理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1995/10-2012/04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负责工程总承包项目费控管理工作。负责工程总承包项目的工程成本预计分析，项目的材料量进行统计和审核；各分包合同的结算工作等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2007/10-2015/12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