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罗娜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1921.09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15708774183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新疆省昌吉市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rmvmqlg2@google.com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中国农业大学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草学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中央财经大学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矿业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中国戏曲学院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经济学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：2009/12-2017/04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：吾梦知否科技有限公司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直播运营主管/经理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面向商超、企业、学校等社会组织及团体，进行公司产品销售；2、积极拓展销售渠道、开拓新客户3、完成公司分解的业绩指标3、维护客户关系，执行销售合约4、本岗位执行底薪+提成制度，优秀者可直接为销售主管岗位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：1995年03月-2013年02月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：嘉兴高正新材料科技股份有限公司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教育培训部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部门经理日常工作的开展2、参与产品布局规划及目标的制定3、协助经理做好部门制度，工作规范的制定，完善设计标准4、参与新产品结构评审，图纸资料审核5、参与样机调试，提交问题解决方案6、协设部门内部关系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：1999年01月-2010年05月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：湖南华云数据湖信息技术有限公司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市场调研及数据专员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设备系统管理平台的信息管理；2.负责牧场级《设备管理制度》的起草及修订；3.负责建立牧场所有基础设施、房屋建筑、车辆机具、机器设备等台账并及时更新后报送上级单位，保证账物相符；4.负责报批牧场设备闲置、调拨、报废等业务流程；5.负责定期向上级单位报送牧场《闲置资产统计表》；6.负责按月向上级单位报批牧场《设备维修/服务申请》；7.负责向供应商下达牧场各类机备件、五金件、机辅油、维修服务供货订单；8.负责定期向上级单位报送《备件出入库明细表》、《备件库存明细表》、《闲置备件明细表》；9.负责报批牧场《闲置备件的调拨申请》；10.根据设备实际运行数据，负责填写并向上级单位报送《设备故障率日报表》；11.负责牧场《能源设备日运行记录》、《设备日巡检记录》、《设备大修记录》存档工作；12.负责每月向上级部门报送牧场《月度实际发生维修费用汇总表》；13.负责向牧场财务及上级部门报送牧场《月度实际发生能耗费用汇总表》；14.负责牧场《设备自评估报告》按规定时间报送设备管理部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2001/03-2011/03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当代技术的认识论研究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经销商合同签订、任务考核；2、负责达成辖区动销任务、门店信息化系统使用；3、经销商和门店定期盘点核对库存，物流流向跟踪，防倒货窜货、防裸价销售，核对出货订单；4、负责辖区经销商、门店进销存数据管理；5、负责渠道拓展、终端生动化建设、单店销量提升；6、经销商与终端门店日常业务拜访；7、辖区终端价格的维护；8、组织实施执行会员活动；9、完成辖区会员开发、会员服务管理，巩固会员续吃率；10、实施门店产品知识、营养知识、销售技巧培训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2000/04-2019/06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广州新移民文化认同与城市归属感研究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做好消费宾客的迎、送接待工作，接受宾客各种渠道的预定并加以落实；2、礼貌用语，详细做好预订记录；3、了解和收集宾客的建议和意见并及时反馈给上级领导；4、以规范的服务礼节，树立公司品牌优质，文雅的服务形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2007年11月-2014年11月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新媒体视阈下中国特色社会主义意识形态话语权建构研究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完成公司各类内部培训相关的教务工作；2、协助完成各类培训课件（如PPT、E-learning课件）的制作、格式转换、加工等；3、协助部门各项资料的整理、归档与保管；4、参与教学组织和管理；5、参与维护、使用内部培训管理系统及知识库；6、配合完成部内的其他日常行政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