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李红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15501318982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湖北省黄石市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北京师范大学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公共管理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u65tiw3f@qq.com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1992/03-2014/04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上海捷荣食品有限公司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2003年02月-2016年07月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焕醒科技有限公司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1991.08-2012.05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1.丸美旗舰店活动审批、落实监控、数据反馈；2.丸美旗舰店爆品运营协助；3.月度/季度生意回顾跟进；4.丸美旗舰店派发跟进。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项目名称：技术风险的伦理评估与社会治理研究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1990年12月-2014年06月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北京师范大学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公共管理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2007.06-2011.06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中国人民大学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法医学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2007.08-2011.08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