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孟舒欣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1993.06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15701282781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山西省忻州市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elcvao@163.com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北京邮电大学世纪学院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护理学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北京市崇文区职工大学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民族学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北京市石景山区业余大学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林业工程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：1992/05-2010/02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：深圳市加果乐贸易有限公司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楼面经理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1998年09月-2011年03月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2000.09-2014.09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1、负责进口报关、拖车安排等进口物流清关全程操作工作；2、负责与客户及分供方对接进口物流操作细节。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