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倪厚伦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倪厚伦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15201991653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5abrv3mm@yeah.net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黑龙江省哈尔滨市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黑龙江省哈尔滨市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1954.04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北京林业大学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电气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中央美术学院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统计学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北京经济管理职业学院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历史学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1991年11月-2013年02月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山东学而优教育科技有限公司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客服专员2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2006/04-2015/06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江苏联著实业股份有限公司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儿童营养师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1991/09-2010/05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佛山阿玛宗贸易有限公司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销售经理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1、负责公司软件产品的推广和销售工作。2、负责企业客户的开发、跟进、签约、跟踪协调等工作。3、跟进运营部计划，完成任务。4、与商务、企划合作制定销售整体解决方案。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1992年12月-2017年06月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1999/09-2016/03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行业特点和产品特色，撰写活动方案、宣传推广文案及其它营销文案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1990.07-2018.02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技术风险的伦理评估与社会治理研究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1.协助餐厅主管负责部门人员工作安排及监督；2.负责安排餐厅产品流程的监督及安排；3.完成领导交办的各项工作。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2006/10-2011/05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1、负责组织开展投标工作（标书的制作、投标等）；2、负责销售订单中外购产品的采购工作；3、负责销售报价单的处理；4、其他部门需要协调处理事宜；5、领导交办其他事宜。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