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华瑶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1964.09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13001864786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云南省楚雄市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ubnrfik@yeah.net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北京北大方正软件职业技术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基础医学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中国劳动关系学院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图书情报与档案管理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：2005.08-2015.09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：湖北省建筑设计院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电商运营专员/主管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电话联系客户业主，网上发布房源信息，跟同事在附近小区拍房子照片和带客户看房成交（无经验者，均可带教）三、薪酬待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2003年09月-2012年01月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制定企业的销售战略、具体销售计划和进行销售预测。2、组织与管理销售团队，完成销售目标。3、培训、激励、考核下属员工，以及协助下属员工完成下达的任务指标。4、参与制定和改进销售政策、规范、制度，使其不断适应市场的发展。5、负责市场信息收集，市场开拓、参与会展交流推广；做好市场危机公关处理。6、评估销售业绩和团队绩效，管理销售团队，对整个销售团队负责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1993年02月-2019年03月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1、负责项目报名资料的准备以及按标书要求制作投标文件；2、配合销售人员进行产品方案的制作与完善；3、辅助部门完成相关的其他工作；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