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滕筠兰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15905932892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m4b57@163.com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:山西省朔州市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山西省朔州市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2014.06-2018.06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北京联合大学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工商管理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1994/04-2018/09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南宁市金梦博识教育科技有限公司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2007年12月-2017年06月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上海康业建筑装饰工程有限公司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俄语劳务老师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2009.01-2016.12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重庆璞润控股有限公司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1992/08-2014/10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重庆迅游科技有限公司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