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臧瑗丹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77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1940.05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77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13003966137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5g4mj2g@live.com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安徽省芜湖市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工商管理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中国记协职工新闻学院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安徽省芜湖市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安徽省芜湖市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中国农工民主党党员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77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2007.06-2011.11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品牌推广经理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上海中奥丽人投资有限公司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参与公司信息化项目建设，配合项目进度完成各项工作，并应用推广；2.收集、分析用户需求，为用户提供系统解决方案，包括系统二次开发；3.负责应用系统相关的日常维护，包括权限、数据、应用指导、系统配置等；4.编写用户操作指导手册，编写培训文档，完成各岗位用户培训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1994年04月-2013年08月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甘青宁省区经理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默林娱乐集团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遵守公司各项规章，服从店长工作安排；2、接待顾客应主动、热情、礼貌、耐心、周到，使顾客有宾至如归之感；3、熟练制作菜单产品，并根据客户要求调整产品口味；4、保持吧台区域整洁美观、设备器具干净整洁、物品摆放有序；5、善于向顾客介绍和推销本店饮品及特色食品；6、配合店长工作，服从店长或以上领导指挥，团结及善于帮助同事工作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2007年04月-2013年06月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人事主管--薪酬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西安芳妮豆丁儿童摄影有限公司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各产品线服务的稳定、高效运行；2、各产品线服务架构评审，并能提出设计，规划建议；3、维护各项服务，持续查找并修复问题，做保障业务稳定运行的幕后英雄；4、及时响应各种故障报警，能够快速解决问题恢复业务；5、积累系系统及应用运维的***实践，制定运维规范和策略，并实现文档化；6、通过技术手段进行成本控制及优化，通过工具化及流程提升服务管理效率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1999/09-2014/01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招聘助理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昆明融创汇鑫商业运营管理有限公司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（1）施工现场各方面协调工作。（2）施工现场勘查，沟通及应急处理。（3）负责台账资料记录，整理归档。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2013.05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2017.05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中国记协职工新闻学院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工商管理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2009.07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北京市朝阳区职工大学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交通运输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2012.01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2016.01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北京物资学院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动物生产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2005.05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北京邮电大学世纪学院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体育学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