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奚航松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1926.05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13502311211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q66p9@aol.com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辽宁省抚顺市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大气科学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中国劳动关系学院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辽宁省抚顺市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辽宁省抚顺市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群众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2004年04月-2015年10月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人事行政主管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湖北省粮油食品进出口集团有限公司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严格按照GSP管理要求经营药品；2、对门店经营业绩负责；3、负责药品陈列、卖场管理、库存管理、会员管理、营销活动的落实等；4、按期对门店的营业员进行业务知识培训，新人带教等；5、完成上级领导安排的其他任务及总部下达的各项指令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2005/11-2019/07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产品经理培训讲师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好家网络科技有限公司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MTK平台智能硬件及手机、平板产品的原理图设计、PCB审核，配合结构完成堆叠，完成BOM制作；2.负责产品硬件指标的测试和调试，确保产品的射频、基带等各项指标优良；3.解决硬件设计、开发过程的出现的问题，对集成客户做必要的技术支持；4.跟进产品的试产和生产过程，协助生产工程师快速解决生产过程中出现的技术问题；5.编写设计文档，做相应的技术总结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1992.08-2019.05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高级平面设计师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广东丸美生物技术股份有限公司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1、维护现有客户关系，开发新客户，关注市场信息，拓展市场；2、配合业务经理要求，按照业务流程操作，按期完成销售指标；3、完成公司下达的任务指标及上级交办的其他事项。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中国劳动关系学院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大气科学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中国记协职工新闻学院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动物医学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北京市石景山区业余大学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材料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