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雷欣晶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15307845774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山西省阳泉市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心理学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8qr9g4@google.com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2000年09月-2014年12月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国美零售控股有限公司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1990/06-2015/11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广东意博广告有限公司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项目名称：新岭南文化的内涵及发展对策研究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1991年05月-2017年06月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2008年12月-2012年09月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1990年08月-2016年09月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1995.10-2019.05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2010.06-2014.06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