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沈达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2004.10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山东省滨州市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13903722626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mr7uh@aol.com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北京汇佳职业学院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2004.01-2017.06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名创优品有限责任公司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产品经理培训讲师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项目工程部管理工作。2、主要负责对工程施工现场施工技术工作进行管理，熟悉图纸、规范并按期进行施工管理。3、监督项目施工准备阶段、项目施工阶段、工程竣工验收阶段及工程移交的全过程工程管理。4、对项目进度、质量、安全和成本进行管控和监督。组织编制项目进度计划。审核施工方案和及时解决现场施工中出现的各项问题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2008/10-2015/05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湖北华网通信工程规划设计有限公司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区域销售经理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月度薪酬核算；薪酬、绩效日常答疑并记录，2.负责绩效基础数据收集，统计，审核、核算、分析；3.负责社保公积金日常管理；4．负责办理员工工伤认定及理赔事宜5.负责人力成本数据收集，并简单分析；6.协助上级制定薪资方案和相关的制度流程，并组织推动实施，监督执行情况；7、收集行业薪酬福利数据，进行薪酬调查分析，拟定年度薪酬调整方案；7.负责建立薪资、福利档案资料，并及时更新，分类存档，做好定期的维护与管理工作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1991/12-2016/10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广州市永信药业有限公司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平面/视觉经理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1、具体负责日常来访客户的接待工作2、在各部门配合下完成各类大型活动服务接待工作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1999.12-2019.12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南京杏璞庄园生物科技有限公司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语数英教师-共康路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1.初中数学老师2.普通话标准3.每天负责小班教学，安排学生按时完成作业，督促保证课堂纪律4.课后作业辅导、批改、提升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2005.08-2019.01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专题博物馆建设与新岭南文化发展研究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行业信息分析，研究行业人才情况及公司需求中高端岗位的需求；2、根据公司需求确认职位所需的能力及资历，分析市场并确定搜寻的方向及目标；3、利用有效的工作，有计划的进行搜索、筛选候选人，统计面试等方式的评估候选人与岗位的匹配度；4、了解猎头操作模式，搜寻公司高端人才；5、负责公司招聘团队日常工作安排、绩效目标的制定、人员培养及管理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1992.01-2014.06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习近平总书记治国理政现代化战略思想比较研究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公司的发展和各部门的用人需求计划，制定公司人力资源需求计划，并落实人才招聘工作，并为公司正常生产做好人才准备工作；2、根据实际情况，负责员工劳动合同的签订、变更、终止；3、按照现行的工资管理制度，依照岗变薪变的原则，做好在岗人员的起薪、停薪、扣发等日常管理工作；4、对各类人员的职业发展、素质现状和培训需求进行策划、制定员工培训计划和职业发展计划，并组织开展新员工的入职培训、转岗培训、岗位培训，并对培训效果进行评价；5、负责公司员工的职业鉴定的资格审查、报名、考核和颁证工作；6、负责公司员工社会保险和住房公积金的办理事宜；7、根据公司的发展需要，配合领导具体组织实施各类员工绩效考核工作，对当前的绩效考核制度进行评估，提出改进措施等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2006/10-2014/06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学术研究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根据生产计划控制物料进度，对生产需要的物料进行准确的分析，并完善计划；2.全面控制物料状况及库存，提升库存周转，降低物料/半成品/成品库存；3.对物料的进出控制，存量控制准确，保证不断料、不积压物料；4.负责对异常库存进行协商处理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