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倪茜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2003.12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15905763003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xajrk0@ask.com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湖南省衡阳市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旅游管理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北京服装学院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湖南省衡阳市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湖南省衡阳市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群众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78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1993.08-2011.03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项目经理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上海陶素生化科技有限公司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1、登记收集资料，整理文件表格；2、辅助就业指导老师为鹏程学员推荐工作；3、发布招聘信息，与鹏程学员互动；4、对接好企业，为鹏程学员推荐心仪工作到面到岗服务。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1997/03-2015/10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系统应用工程师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万宝盛华企业管理咨询有限公司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组织参加公司的宣传活动，向潜在客户介绍公司的活动信息；2、在指定活动地点发放相关资料、收集问卷和顾客资料，确保良好的市场回馈率；3、免费向顾客提供内部学习资料和公司礼品，推广公司的品牌和形象；4、支持市场部门的其他宣传活动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2000年11月-2019年08月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应收应付会计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烟台鑫火体育文化交流有限公司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通过淘宝旺旺客服工具，进行网上销售工作；2.负责处理订货信息，处理客户要求，并记录；3.负责天猫系统订单管理，处理好订单开单和审核的工作；4.做好顾客的售中咨询解答，快递单号的跟踪等；5.负责处理日常的退换货，倾听顾客的抱怨，解决好顾客在购买中出现的各种不满；6.处理好店铺的中差评，提升客户满意度，提高店铺的好评率；7.处理好各种投诉及维权，维护好新老顾客对店铺的支持；8.完成领导交办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北京服装学院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旅游管理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