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孙利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孙利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13700283398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ghw59u@yahoo.com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吉林省吉林市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吉林省吉林市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1970.01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北京北大方正软件职业技术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美术学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2001年06月-2018年08月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河南省曲速信息科技有限公司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.NET开发工程师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1997年02月-2013年02月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火山生物工程有限公司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项目经理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1999/01-2010/07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信息化条件下宣传思想工作研究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1996年06月-2019年12月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2000/04-2017/09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联系客户及船公司，安排订舱、报关、运输、货物跟踪等；2、负责单证文件的审核及单证校对、存档等事宜；3、负责各种业务单据的系统录入，安排结算等；4、维系客户关系，与各部门积极配合相关业务；5、及时处理货物运输中出现的各类突发事件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1999.01-2014.04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