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毕天健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重庆市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13608068158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ec9fsdl@126.com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北京交通大学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北京石油化工学院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2000.08-2011.04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深圳市乐有家控股集团有限公司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自动控制工程师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1992/11-2010/09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上海睿中实业股份公司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省区经理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1、能够看懂技术图纸；2、熟练使用工具对零件进行刮削、研磨、修型等处理；3、能独立根据图纸进行产品组装。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1999/10-2019/07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统战部——统战理论研究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熟练使用微博、微信确保完成日常信息发布、维护；2、撰写文章和评论，通过新媒体进行发表；3、策划并执行运营工作，增加粉丝，增加用户粘性；4、能独立策划传播性范围广、能带来大流量线上的活动；5、分析运营数据，收集用户反馈，提供产品及运营流程的优化建议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1993.12-2012.05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统战部——统战理论研究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1.负责公司日常业务送货；2.配合公司业务人员客户拜访；3.公司车辆的日常维护与管理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2005.07-2011.06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中国与印度关系研究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负责公司电商平台的日常维护和更新；处理文案对商品描述信息的整理（特别是主推款），上架布局；能独立运营公司在各线上平台的店铺，能根据公司的销售目标分阶段实行，很好的完成公司的业绩目标；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1993/07-2011/12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传统家国情怀的价值内涵及其近代转型研究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品牌VI视觉优化升级；2、负责品牌宣传画册、产品画册等的宣传物料设计；3、负责品牌传推广活动线上与线下视觉设计工作；4、负责品牌应用物料设计与制作对接；5、参与项目讨论，制定草图与创意概念进行具体设计构想和表现；6、对项目负责，有计划性地工作，合理分配时间，完成公司或者上级安排的工作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