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魏腾文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15703088425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qeqn6nt@google.com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:贵州省黔南布依族苗族自治州市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贵州省黔南布依族苗族自治州市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91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2014.09-2018.09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北京信息科技大学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民族学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1990/07-2011/06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广州皓醒湾科技有限公司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平面设计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收款类业务核对及账务处理；2.负责招商租赁系统数据维护；3.负责收入类合同审核、台账维护、合同档案管理及凭证装订工作；4.负责押金保证金台账维护及退款审核工作；5.负责税金计算、纳税申报、税务档案管理；6.协助财务负责人进行预算编制；7.负责管理利润报表编制及上报；8.财务负责人布置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2006年05月-2014年12月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九阳股份有限公司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客服部/收银部主管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公司的宣传资料、平面设计、文本设计工作。2.负责公司广告宣传品平面设计及制作。3.与其他部门、策划人员充分沟通，分析市场策划方案及制作需求，充分理解意图，设计和创作平面方案。4.负责公司报刊的排版，版面设计。5.负责对广告、宣传彩页、宣传海报、pop等的设计与制作。6.负责对分公司形象、分公司宣传品的设计，监督分公司对设计标准的实施。7.负责公司大型市场活动、展会、公司内部活动宣传品的设计与安装、实施。8.负责广告计划的执行，与媒体沟通，定期发布公司广告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1996.05-2013.03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深圳中航信息科技产业股份有限公司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区域销售总监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安排班组技工的日常工作，并落实万象城公区的维修、保养实施计划2、负责指导班组技工遵守岗位责任，严格执行维修操作规程，保证设备的正常运行；接到派工单时，尽快到位检修，使设施、设备恢复正常，并做好记录汇报上级领导3、负责检查和监督班组技工按要求及时填写设备维修记录表，规范日常维修管理4、带领班组执行万象城公共区域内外立面、地面、门、窗等设施维修、油漆翻新，负责万象城商场室内外墙面、地面、天花、土建结构的维修、保养工作。5、负责液压升降台、门地弹簧、五金构件的维修保养工作；负责电焊、气焊、氩弧焊机施工件及机加工件、门锁的修理工作；负责做好各类工具和工作器械的保管和保养工作6、配合落实部门制订的节能降耗，并负责及时收集常用物料、维修零件、工具等材料的品质情况7、负责班组店铺装修的日常管理工作，并落实本辖区的装修工程监管8、负责定期开展对属下技工的业务培训和考核工作，进行技术和安全生产等业务知识交流9、负责带领班组处理突发应急事件，完成上级领导交办的其他工作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1993.06-2019.02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深圳市乐有家控股集团有限公司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技工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1、开发和维护外贸市场，完成订单任务；2、完成上级领导交办的各项工作内容。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