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屈影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1998.11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福建省宁德市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15802196751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5hqt217w@live.com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北京财贸职业学院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2006.03-2010.10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江苏华复保利环保科技有限公司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淘宝客服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1998.12-2013.03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江苏省建筑工程集团第二工程有限公司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地区经理(郑州)SC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1999/01-2011/02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广东椰泰生物科技有限公司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1991.08-2015.12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2008.06-2010.06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2005.11-2014.03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