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任滢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1946.03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15008397048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vtliaq4@hotmail.com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深圳市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环境科学与工程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北京师范大学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深圳市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深圳市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中国国民党革命委员会会员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2002.03-2017.05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电话邀约专员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河南省省直职工健身中心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遵守公司各项规章，服从店长工作安排；2、接待顾客应主动、热情、礼貌、耐心、周到，使顾客有宾至如归之感；3、熟练制作菜单产品，并根据客户要求调整产品口味；4、保持吧台区域整洁美观、设备器具干净整洁、物品摆放有序；5、善于向顾客介绍和推销本店饮品及特色食品；6、配合店长工作，服从店长或以上领导指挥，团结及善于帮助同事工作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北京师范大学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环境科学与工程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北京科技经营管理学院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金融学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北京教育学院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中药学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