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席榕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88岁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女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高中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13407226854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广州嘉权专利商标事务所有限公司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区域销售经理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2005/08-2017/08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协助总经理制定公司的发展规划和年度经营目标；2、负责对销售部经营工作的指导和监督，并审核其制定的工作计划和制定的政策、方案或制度；3、负责管控销售部各项任务指标的完成进度，责成相关部门修正工作目标、管理措施和政策方案；4、对外负责代表公司处置授权内的经营决策和商务谈判工作；5、负责公司重大合同的起草、洽谈与谈判；6、负责销售部经营管理过程中突发事件的处理和解决；7、完成公司总经理授权处理的其他重要事项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广州北鱼网络科技有限公司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前台收银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1991年11月-2016年03月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编制公司总帐和明细帐，及时准确地记录公司业务往来。2、向公司管理层提交内部财务管理报告及经营统计。3、能进行帐务处理，成本核算，固定资产管理。4、向政府有关管理部门提交报表，缴纳各种税费。5、审核和录入各类会计凭单，协助领导进行预算控制。6、办理报账、年检，协调处理与工商税务机关的事项。7、及时处理业务人员的相关问题，并能进行耐心解答，做好与业务部门的沟通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江苏柯菲平医药股份有限公司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渠道销售专员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1993/06-2017/05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1、执行公司环保信息化产品与项目在区域市场的销售计划和回款任务；2、对接环保局及环境监测站客户，维护及增***津冀区域市场的客户资源。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岭南文化融入大学生思想政治教育研究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1998年03月-2019年04月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1、根据设计需求完成软件模块设计，并撰写模块设计文档。2、根据模块设计文档完成编码。3、完成模块单元测试和集成测试并交测试报告。4、分析/解决软件bug。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北京工业大学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物流管理与工程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2008.11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2012.11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首都联合职工大学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中西医结合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2009.11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2013.11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