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昌辰</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昌辰</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13803557846</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w87ir@263.net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辽宁省葫芦岛市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辽宁省葫芦岛市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1978.10</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2005.11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2009.11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国家开放大学（中央广播电视大学）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中医学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1992.09-2011.12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武汉市江汉区荆楚教育培训学校</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行政助理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网站产品专题、风格设计、网页，专题设计以及美术创意制作，公司对外宣传活动的设计；2、负责协助网站建设和网络推广过程中所需要的各种图片和网络广告制作工作3、负责公司产品的整体UI设计4、协助市场部负责人完成相关的设计工作5、负责公司广告宣传物资、产品资料、产品展示、产品界面等相关设计制作6、负责协助项目进行产品界面设计7、参与公司活动项目的创意设计、平面表现手法，并提出个人思路8、完成领导交代的其他任务</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2008.04-2015.02</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岭南文化融入大学生思想政治教育研究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受理及主动电话客户，能够及时发现客户问题并给到正确和满意的回复；2、与客户建立良好的联系，熟悉及挖掘客户需求3、具备处理问题、安排进展、跟进进程、沟通及疑难问题服务的意识跟能力，***限度的提高客户满意度。遇到不能解决的问题按流程提交相关人员或主管处理，并跟踪进展直至解决；4、具备一定的销售能力，针对公司现有的客户进行业务拓展5、对新客户进行跟踪回访</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1992.05-2014.12</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习近平新时代中国特色社会主义思想的方法论研究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电话通知移动用户升级办理增值套餐，或在线报装宽带等，业务简单，不定期更新，无经验者培训一天即可上岗。二、</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