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鲍邦坚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15501885923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1933.05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户口:黑龙江省双鸭山市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2001.12-2005.12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2008.09-2012.09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农业经济管理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2011.07-2015.07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2013.04-2017.04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中国农业大学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能源动力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1996年08月-2015年11月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武汉市海泰伟创科技有限公司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自动化销售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2002.07-2017.10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河南省省直职工健身中心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项目经理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1990年07月-2019年01月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厦门佰明光电股份有限公司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行政人事主管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1998.09-2015.09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